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451" w:rsidRDefault="006D0451" w:rsidP="006D0451">
      <w:pPr>
        <w:ind w:left="426" w:firstLine="0"/>
        <w:jc w:val="center"/>
        <w:outlineLvl w:val="1"/>
        <w:rPr>
          <w:b/>
          <w:bCs/>
          <w:color w:val="000000"/>
          <w:sz w:val="32"/>
          <w:szCs w:val="32"/>
        </w:rPr>
      </w:pPr>
      <w:r w:rsidRPr="00C82B7D">
        <w:rPr>
          <w:noProof/>
          <w:kern w:val="32"/>
        </w:rPr>
        <w:drawing>
          <wp:inline distT="0" distB="0" distL="0" distR="0" wp14:anchorId="674EFC08" wp14:editId="5C27A748">
            <wp:extent cx="742950" cy="971550"/>
            <wp:effectExtent l="0" t="0" r="0" b="0"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451" w:rsidRDefault="006D0451" w:rsidP="006D0451">
      <w:pPr>
        <w:ind w:left="426" w:firstLine="0"/>
        <w:jc w:val="center"/>
        <w:outlineLvl w:val="1"/>
        <w:rPr>
          <w:b/>
          <w:bCs/>
          <w:color w:val="000000"/>
          <w:sz w:val="32"/>
          <w:szCs w:val="32"/>
        </w:rPr>
      </w:pPr>
    </w:p>
    <w:p w:rsidR="006D0451" w:rsidRPr="006D0451" w:rsidRDefault="006D0451" w:rsidP="006D0451">
      <w:pPr>
        <w:ind w:left="426" w:firstLine="0"/>
        <w:jc w:val="center"/>
        <w:outlineLvl w:val="1"/>
        <w:rPr>
          <w:b/>
          <w:bCs/>
          <w:color w:val="000000"/>
          <w:sz w:val="32"/>
          <w:szCs w:val="32"/>
        </w:rPr>
      </w:pPr>
      <w:r w:rsidRPr="006D0451">
        <w:rPr>
          <w:b/>
          <w:bCs/>
          <w:color w:val="000000"/>
          <w:sz w:val="32"/>
          <w:szCs w:val="32"/>
        </w:rPr>
        <w:t>СОВЕТ ДЕПУТАТОВ</w:t>
      </w:r>
    </w:p>
    <w:p w:rsidR="006D0451" w:rsidRPr="006D0451" w:rsidRDefault="006D0451" w:rsidP="006D0451">
      <w:pPr>
        <w:jc w:val="center"/>
        <w:rPr>
          <w:b/>
          <w:sz w:val="32"/>
          <w:szCs w:val="32"/>
        </w:rPr>
      </w:pPr>
      <w:r w:rsidRPr="006D0451">
        <w:rPr>
          <w:b/>
          <w:sz w:val="32"/>
          <w:szCs w:val="32"/>
        </w:rPr>
        <w:t>ВЕТЛУЖСКОГО МУНИЦИПАЛЬНОГО ОКРУГА</w:t>
      </w:r>
    </w:p>
    <w:p w:rsidR="006D0451" w:rsidRPr="006D0451" w:rsidRDefault="006D0451" w:rsidP="006D0451">
      <w:pPr>
        <w:jc w:val="center"/>
        <w:rPr>
          <w:b/>
          <w:sz w:val="32"/>
          <w:szCs w:val="32"/>
        </w:rPr>
      </w:pPr>
      <w:r w:rsidRPr="006D0451">
        <w:rPr>
          <w:b/>
          <w:sz w:val="32"/>
          <w:szCs w:val="32"/>
        </w:rPr>
        <w:t>НИЖЕГОРОДСКОЙ ОБЛАСТИ</w:t>
      </w:r>
    </w:p>
    <w:p w:rsidR="006D0451" w:rsidRPr="006D0451" w:rsidRDefault="006D0451" w:rsidP="006D0451">
      <w:pPr>
        <w:rPr>
          <w:b/>
          <w:sz w:val="32"/>
          <w:szCs w:val="32"/>
        </w:rPr>
      </w:pPr>
    </w:p>
    <w:p w:rsidR="006D0451" w:rsidRPr="006D0451" w:rsidRDefault="006D0451" w:rsidP="003976C5">
      <w:pPr>
        <w:ind w:firstLine="426"/>
        <w:jc w:val="center"/>
        <w:rPr>
          <w:b/>
          <w:sz w:val="32"/>
          <w:szCs w:val="32"/>
        </w:rPr>
      </w:pPr>
      <w:r w:rsidRPr="006D0451">
        <w:rPr>
          <w:b/>
          <w:sz w:val="32"/>
          <w:szCs w:val="32"/>
        </w:rPr>
        <w:t>РЕШЕНИЕ</w:t>
      </w:r>
    </w:p>
    <w:p w:rsidR="00957BA9" w:rsidRDefault="00D05067" w:rsidP="003F5CDA">
      <w:pPr>
        <w:pStyle w:val="1"/>
        <w:spacing w:before="0" w:after="0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25 марта 2026 года</w:t>
      </w:r>
      <w:r w:rsidR="006D0451">
        <w:rPr>
          <w:b w:val="0"/>
          <w:color w:val="000000"/>
          <w:sz w:val="24"/>
          <w:szCs w:val="24"/>
        </w:rPr>
        <w:tab/>
      </w:r>
      <w:r w:rsidR="006D0451">
        <w:rPr>
          <w:b w:val="0"/>
          <w:color w:val="000000"/>
          <w:sz w:val="24"/>
          <w:szCs w:val="24"/>
        </w:rPr>
        <w:tab/>
      </w:r>
      <w:r w:rsidR="006D0451">
        <w:rPr>
          <w:b w:val="0"/>
          <w:color w:val="000000"/>
          <w:sz w:val="24"/>
          <w:szCs w:val="24"/>
        </w:rPr>
        <w:tab/>
      </w:r>
      <w:r w:rsidR="006D0451">
        <w:rPr>
          <w:b w:val="0"/>
          <w:color w:val="000000"/>
          <w:sz w:val="24"/>
          <w:szCs w:val="24"/>
        </w:rPr>
        <w:tab/>
      </w:r>
      <w:r w:rsidR="006D0451">
        <w:rPr>
          <w:b w:val="0"/>
          <w:color w:val="000000"/>
          <w:sz w:val="24"/>
          <w:szCs w:val="24"/>
        </w:rPr>
        <w:tab/>
      </w:r>
      <w:r w:rsidR="006D0451">
        <w:rPr>
          <w:b w:val="0"/>
          <w:color w:val="000000"/>
          <w:sz w:val="24"/>
          <w:szCs w:val="24"/>
        </w:rPr>
        <w:tab/>
      </w:r>
      <w:r w:rsidR="006D0451">
        <w:rPr>
          <w:b w:val="0"/>
          <w:color w:val="000000"/>
          <w:sz w:val="24"/>
          <w:szCs w:val="24"/>
        </w:rPr>
        <w:tab/>
      </w:r>
      <w:r w:rsidR="006D0451">
        <w:rPr>
          <w:b w:val="0"/>
          <w:color w:val="000000"/>
          <w:sz w:val="24"/>
          <w:szCs w:val="24"/>
        </w:rPr>
        <w:tab/>
      </w:r>
      <w:r w:rsidR="000730D7">
        <w:rPr>
          <w:b w:val="0"/>
          <w:color w:val="000000"/>
          <w:sz w:val="24"/>
          <w:szCs w:val="24"/>
        </w:rPr>
        <w:t xml:space="preserve"> № </w:t>
      </w:r>
      <w:r w:rsidR="006F5213">
        <w:rPr>
          <w:b w:val="0"/>
          <w:color w:val="000000"/>
          <w:sz w:val="24"/>
          <w:szCs w:val="24"/>
        </w:rPr>
        <w:t>32</w:t>
      </w:r>
    </w:p>
    <w:p w:rsidR="00957BA9" w:rsidRPr="0072453E" w:rsidRDefault="00957BA9" w:rsidP="006D0451">
      <w:pPr>
        <w:pStyle w:val="1"/>
        <w:spacing w:before="0" w:after="0"/>
        <w:jc w:val="both"/>
        <w:rPr>
          <w:color w:val="000000"/>
          <w:sz w:val="32"/>
          <w:szCs w:val="32"/>
        </w:rPr>
      </w:pPr>
    </w:p>
    <w:p w:rsidR="003D5D68" w:rsidRPr="006F5213" w:rsidRDefault="007244D4" w:rsidP="009E0A05">
      <w:pPr>
        <w:jc w:val="center"/>
        <w:rPr>
          <w:b/>
          <w:bCs/>
          <w:sz w:val="32"/>
          <w:szCs w:val="32"/>
          <w:lang w:eastAsia="ar-SA"/>
        </w:rPr>
      </w:pPr>
      <w:r w:rsidRPr="006F5213">
        <w:rPr>
          <w:b/>
          <w:sz w:val="32"/>
          <w:szCs w:val="32"/>
        </w:rPr>
        <w:t xml:space="preserve">Об </w:t>
      </w:r>
      <w:r w:rsidR="00955ABD" w:rsidRPr="006F5213">
        <w:rPr>
          <w:b/>
          <w:sz w:val="32"/>
          <w:szCs w:val="32"/>
        </w:rPr>
        <w:t xml:space="preserve">отмене решения Совета депутатов Ветлужского муниципального округа </w:t>
      </w:r>
      <w:r w:rsidR="00B56F6F" w:rsidRPr="006F5213">
        <w:rPr>
          <w:b/>
          <w:sz w:val="32"/>
          <w:szCs w:val="32"/>
        </w:rPr>
        <w:t>Нижегородской области от 22.06.2023</w:t>
      </w:r>
      <w:r w:rsidR="003D5D68" w:rsidRPr="006F5213">
        <w:rPr>
          <w:b/>
          <w:sz w:val="32"/>
          <w:szCs w:val="32"/>
        </w:rPr>
        <w:t xml:space="preserve"> г. </w:t>
      </w:r>
      <w:r w:rsidR="00B56F6F" w:rsidRPr="006F5213">
        <w:rPr>
          <w:b/>
          <w:sz w:val="32"/>
          <w:szCs w:val="32"/>
        </w:rPr>
        <w:t>№ 117</w:t>
      </w:r>
      <w:r w:rsidR="003D5D68" w:rsidRPr="006F5213">
        <w:rPr>
          <w:b/>
          <w:sz w:val="32"/>
          <w:szCs w:val="32"/>
        </w:rPr>
        <w:t xml:space="preserve"> «</w:t>
      </w:r>
      <w:r w:rsidR="00C0113D" w:rsidRPr="006F5213">
        <w:rPr>
          <w:rFonts w:eastAsia="Lucida Sans Unicode"/>
          <w:b/>
          <w:sz w:val="32"/>
          <w:szCs w:val="32"/>
        </w:rPr>
        <w:t xml:space="preserve">Об утверждении Порядка </w:t>
      </w:r>
      <w:r w:rsidR="00B56F6F" w:rsidRPr="006F5213">
        <w:rPr>
          <w:rFonts w:eastAsia="Lucida Sans Unicode"/>
          <w:b/>
          <w:sz w:val="32"/>
          <w:szCs w:val="32"/>
        </w:rPr>
        <w:t>размещения сведений о доходах, расходах, об имуществе и обязательствах имущественного характера, лиц, замещающих муниципальные должности, и членов их семей на официальном сайте администрации Ветлужского муниципального округа Нижегородской области в информационно-телекоммуникационной сети «Интернет» и предоставления этих сведений средствам массовой информации для опубликования, размещения обобщенной информации об исполнении (ненадлежащем исполнении) депутатами Совета депутатов Ветлужского муниципального округа Нижегородской области обязанности представить сведения о доходах, расходах, об имуществе и обязательствах имущественного характера на официальном сайте администрации Ветлужского муниципального округа Нижегородской области в информационно-телекоммуникационной сети «Интернет»</w:t>
      </w:r>
    </w:p>
    <w:p w:rsidR="00B1000C" w:rsidRPr="00B1000C" w:rsidRDefault="00B1000C" w:rsidP="00BF0527"/>
    <w:p w:rsidR="00957BA9" w:rsidRPr="007244D4" w:rsidRDefault="007244D4" w:rsidP="00957BA9">
      <w:pPr>
        <w:ind w:firstLine="709"/>
        <w:rPr>
          <w:b/>
          <w:sz w:val="24"/>
          <w:szCs w:val="24"/>
        </w:rPr>
      </w:pPr>
      <w:r w:rsidRPr="00811378">
        <w:rPr>
          <w:sz w:val="24"/>
          <w:szCs w:val="24"/>
        </w:rPr>
        <w:t>В соответ</w:t>
      </w:r>
      <w:r w:rsidR="00C0113D" w:rsidRPr="00811378">
        <w:rPr>
          <w:sz w:val="24"/>
          <w:szCs w:val="24"/>
        </w:rPr>
        <w:t xml:space="preserve">ствии с Федеральным законом от </w:t>
      </w:r>
      <w:r w:rsidR="000468AF">
        <w:rPr>
          <w:rFonts w:eastAsia="Calibri"/>
          <w:sz w:val="24"/>
          <w:szCs w:val="24"/>
          <w:shd w:val="clear" w:color="auto" w:fill="FFFFFF"/>
        </w:rPr>
        <w:t>28.12.2025г. № 505</w:t>
      </w:r>
      <w:r w:rsidR="00C0113D" w:rsidRPr="00811378">
        <w:rPr>
          <w:rFonts w:eastAsia="Calibri"/>
          <w:sz w:val="24"/>
          <w:szCs w:val="24"/>
          <w:shd w:val="clear" w:color="auto" w:fill="FFFFFF"/>
        </w:rPr>
        <w:t>-ФЗ</w:t>
      </w:r>
      <w:r w:rsidR="00C0113D" w:rsidRPr="00811378">
        <w:rPr>
          <w:rFonts w:eastAsia="Calibri"/>
          <w:sz w:val="24"/>
          <w:szCs w:val="24"/>
        </w:rPr>
        <w:br/>
      </w:r>
      <w:r w:rsidR="00C0113D" w:rsidRPr="00811378">
        <w:rPr>
          <w:rFonts w:eastAsia="Calibri"/>
          <w:sz w:val="24"/>
          <w:szCs w:val="24"/>
          <w:shd w:val="clear" w:color="auto" w:fill="FFFFFF"/>
        </w:rPr>
        <w:t>«</w:t>
      </w:r>
      <w:r w:rsidR="000468AF">
        <w:rPr>
          <w:rFonts w:eastAsia="Calibri"/>
          <w:sz w:val="24"/>
          <w:szCs w:val="24"/>
          <w:shd w:val="clear" w:color="auto" w:fill="FFFFFF"/>
        </w:rPr>
        <w:t>О внесении изменений в отдельные законодательные акты Российской Федерации</w:t>
      </w:r>
      <w:r w:rsidR="00811378" w:rsidRPr="00811378">
        <w:rPr>
          <w:sz w:val="24"/>
          <w:szCs w:val="24"/>
        </w:rPr>
        <w:t>»</w:t>
      </w:r>
      <w:r w:rsidR="000468AF">
        <w:rPr>
          <w:sz w:val="24"/>
          <w:szCs w:val="24"/>
        </w:rPr>
        <w:t>,</w:t>
      </w:r>
      <w:r w:rsidR="00811378" w:rsidRPr="00811378">
        <w:rPr>
          <w:sz w:val="24"/>
          <w:szCs w:val="24"/>
        </w:rPr>
        <w:t xml:space="preserve"> </w:t>
      </w:r>
      <w:r w:rsidR="000468AF">
        <w:rPr>
          <w:sz w:val="24"/>
          <w:szCs w:val="24"/>
        </w:rPr>
        <w:t>Федеральным законом от 25.12.2008г. № 273-ФЗ «О противодействии коррупции»</w:t>
      </w:r>
      <w:r w:rsidR="00C0113D" w:rsidRPr="009C5C29">
        <w:rPr>
          <w:b/>
          <w:sz w:val="24"/>
          <w:szCs w:val="24"/>
        </w:rPr>
        <w:t xml:space="preserve"> </w:t>
      </w:r>
      <w:r w:rsidR="00957BA9" w:rsidRPr="007244D4">
        <w:rPr>
          <w:b/>
          <w:sz w:val="24"/>
          <w:szCs w:val="24"/>
        </w:rPr>
        <w:t>Совет депутатов решил:</w:t>
      </w:r>
    </w:p>
    <w:p w:rsidR="009C5C29" w:rsidRDefault="007244D4" w:rsidP="00C0113D">
      <w:pPr>
        <w:widowControl/>
        <w:shd w:val="clear" w:color="auto" w:fill="FFFFFF"/>
        <w:tabs>
          <w:tab w:val="left" w:pos="1418"/>
          <w:tab w:val="left" w:pos="1701"/>
          <w:tab w:val="left" w:pos="2268"/>
          <w:tab w:val="left" w:pos="4820"/>
          <w:tab w:val="left" w:pos="5387"/>
        </w:tabs>
        <w:suppressAutoHyphens/>
        <w:autoSpaceDE/>
        <w:autoSpaceDN/>
        <w:adjustRightInd/>
        <w:ind w:firstLine="567"/>
        <w:textAlignment w:val="baseline"/>
        <w:rPr>
          <w:bCs/>
          <w:sz w:val="24"/>
          <w:szCs w:val="24"/>
          <w:lang w:eastAsia="ar-SA"/>
        </w:rPr>
      </w:pPr>
      <w:r w:rsidRPr="009C5C29">
        <w:rPr>
          <w:spacing w:val="2"/>
          <w:sz w:val="24"/>
          <w:szCs w:val="24"/>
        </w:rPr>
        <w:t xml:space="preserve">1. </w:t>
      </w:r>
      <w:r w:rsidR="00C0113D" w:rsidRPr="009C5C29">
        <w:rPr>
          <w:spacing w:val="2"/>
          <w:sz w:val="24"/>
          <w:szCs w:val="24"/>
        </w:rPr>
        <w:t>Р</w:t>
      </w:r>
      <w:r w:rsidR="00C0113D" w:rsidRPr="009C5C29">
        <w:rPr>
          <w:sz w:val="24"/>
          <w:szCs w:val="24"/>
        </w:rPr>
        <w:t xml:space="preserve">ешение Совета депутатов Ветлужского муниципального округа Нижегородской области от </w:t>
      </w:r>
      <w:r w:rsidR="000468AF">
        <w:rPr>
          <w:sz w:val="24"/>
          <w:szCs w:val="24"/>
        </w:rPr>
        <w:t>22.06.2023 г. № 117</w:t>
      </w:r>
      <w:r w:rsidR="00C0113D" w:rsidRPr="009C5C29">
        <w:rPr>
          <w:sz w:val="24"/>
          <w:szCs w:val="24"/>
        </w:rPr>
        <w:t xml:space="preserve"> «</w:t>
      </w:r>
      <w:r w:rsidR="000468AF" w:rsidRPr="000468AF">
        <w:rPr>
          <w:rFonts w:eastAsia="Lucida Sans Unicode"/>
          <w:sz w:val="24"/>
          <w:szCs w:val="24"/>
        </w:rPr>
        <w:t xml:space="preserve">Об утверждении Порядка размещения сведений о доходах, расходах, об имуществе и обязательствах имущественного характера, лиц, замещающих муниципальные должности, и членов их семей на официальном сайте администрации Ветлужского муниципального округа Нижегородской области в информационно-телекоммуникационной сети «Интернет» и предоставления этих сведений средствам массовой информации для опубликования, размещения обобщенной информации об исполнении </w:t>
      </w:r>
      <w:r w:rsidR="000468AF" w:rsidRPr="000468AF">
        <w:rPr>
          <w:rFonts w:eastAsia="Lucida Sans Unicode"/>
          <w:sz w:val="24"/>
          <w:szCs w:val="24"/>
        </w:rPr>
        <w:lastRenderedPageBreak/>
        <w:t>(ненадлежащем исполнении) депутатами Совета депутатов Ветлужского муниципального округа Нижегородской области обязанности представить сведения о доходах, расходах, об имуществе и обязательствах имущественного характера на официальном сайте администрации Ветлужского муниципального округа Нижегородской области в информационно-телек</w:t>
      </w:r>
      <w:r w:rsidR="000468AF">
        <w:rPr>
          <w:rFonts w:eastAsia="Lucida Sans Unicode"/>
          <w:sz w:val="24"/>
          <w:szCs w:val="24"/>
        </w:rPr>
        <w:t>оммуникационной сети «Интернет»</w:t>
      </w:r>
      <w:r w:rsidR="00C0113D" w:rsidRPr="009C5C29">
        <w:rPr>
          <w:bCs/>
          <w:sz w:val="24"/>
          <w:szCs w:val="24"/>
          <w:lang w:eastAsia="ar-SA"/>
        </w:rPr>
        <w:t>»</w:t>
      </w:r>
      <w:r w:rsidR="009C5C29">
        <w:rPr>
          <w:bCs/>
          <w:sz w:val="24"/>
          <w:szCs w:val="24"/>
          <w:lang w:eastAsia="ar-SA"/>
        </w:rPr>
        <w:t xml:space="preserve"> отменить.</w:t>
      </w:r>
    </w:p>
    <w:p w:rsidR="007244D4" w:rsidRPr="007244D4" w:rsidRDefault="007244D4" w:rsidP="00C0113D">
      <w:pPr>
        <w:widowControl/>
        <w:shd w:val="clear" w:color="auto" w:fill="FFFFFF"/>
        <w:tabs>
          <w:tab w:val="left" w:pos="1418"/>
          <w:tab w:val="left" w:pos="1701"/>
          <w:tab w:val="left" w:pos="2268"/>
          <w:tab w:val="left" w:pos="4820"/>
          <w:tab w:val="left" w:pos="5387"/>
        </w:tabs>
        <w:suppressAutoHyphens/>
        <w:autoSpaceDE/>
        <w:autoSpaceDN/>
        <w:adjustRightInd/>
        <w:ind w:firstLine="567"/>
        <w:textAlignment w:val="baseline"/>
        <w:rPr>
          <w:sz w:val="24"/>
          <w:szCs w:val="24"/>
          <w:lang w:bidi="ru-RU"/>
        </w:rPr>
      </w:pPr>
      <w:r w:rsidRPr="009C5C29">
        <w:rPr>
          <w:sz w:val="24"/>
          <w:szCs w:val="24"/>
          <w:lang w:bidi="ru-RU"/>
        </w:rPr>
        <w:t>2</w:t>
      </w:r>
      <w:r w:rsidRPr="007244D4">
        <w:rPr>
          <w:sz w:val="24"/>
          <w:szCs w:val="24"/>
          <w:lang w:bidi="ru-RU"/>
        </w:rPr>
        <w:t xml:space="preserve">. Разместить настоящее решение на официальном сайте администрации </w:t>
      </w:r>
      <w:r>
        <w:rPr>
          <w:sz w:val="24"/>
          <w:szCs w:val="24"/>
        </w:rPr>
        <w:t>Ветлужского</w:t>
      </w:r>
      <w:r w:rsidRPr="007244D4">
        <w:rPr>
          <w:sz w:val="24"/>
          <w:szCs w:val="24"/>
        </w:rPr>
        <w:t xml:space="preserve"> муниципального округа Нижегородской области</w:t>
      </w:r>
      <w:r w:rsidRPr="007244D4">
        <w:rPr>
          <w:sz w:val="24"/>
          <w:szCs w:val="24"/>
          <w:lang w:bidi="ru-RU"/>
        </w:rPr>
        <w:t xml:space="preserve"> в информационно-телекоммуникационной сети «Интернет»</w:t>
      </w:r>
      <w:r>
        <w:rPr>
          <w:sz w:val="24"/>
          <w:szCs w:val="24"/>
          <w:lang w:bidi="ru-RU"/>
        </w:rPr>
        <w:t>.</w:t>
      </w:r>
    </w:p>
    <w:p w:rsidR="0006005F" w:rsidRPr="00C0561B" w:rsidRDefault="007244D4" w:rsidP="003F5CDA">
      <w:pPr>
        <w:tabs>
          <w:tab w:val="left" w:pos="0"/>
        </w:tabs>
        <w:ind w:firstLine="567"/>
        <w:rPr>
          <w:sz w:val="24"/>
          <w:szCs w:val="24"/>
        </w:rPr>
      </w:pPr>
      <w:r>
        <w:rPr>
          <w:sz w:val="24"/>
          <w:szCs w:val="24"/>
          <w:lang w:eastAsia="ar-SA" w:bidi="ru-RU"/>
        </w:rPr>
        <w:t>3. Настоящее решение вступает в силу со дня его обнародования.</w:t>
      </w:r>
    </w:p>
    <w:p w:rsidR="007244D4" w:rsidRDefault="007244D4" w:rsidP="002937E0">
      <w:pPr>
        <w:pStyle w:val="a3"/>
        <w:tabs>
          <w:tab w:val="left" w:pos="993"/>
        </w:tabs>
        <w:ind w:left="709" w:firstLine="0"/>
        <w:rPr>
          <w:sz w:val="24"/>
          <w:szCs w:val="24"/>
        </w:rPr>
      </w:pPr>
    </w:p>
    <w:p w:rsidR="007244D4" w:rsidRDefault="007244D4" w:rsidP="002937E0">
      <w:pPr>
        <w:pStyle w:val="a3"/>
        <w:tabs>
          <w:tab w:val="left" w:pos="993"/>
        </w:tabs>
        <w:ind w:left="709" w:firstLine="0"/>
        <w:rPr>
          <w:sz w:val="24"/>
          <w:szCs w:val="24"/>
        </w:rPr>
      </w:pPr>
    </w:p>
    <w:p w:rsidR="007244D4" w:rsidRPr="004C5E4D" w:rsidRDefault="007244D4" w:rsidP="002937E0">
      <w:pPr>
        <w:pStyle w:val="a3"/>
        <w:tabs>
          <w:tab w:val="left" w:pos="993"/>
        </w:tabs>
        <w:ind w:left="709" w:firstLine="0"/>
        <w:rPr>
          <w:sz w:val="24"/>
          <w:szCs w:val="24"/>
        </w:rPr>
      </w:pPr>
    </w:p>
    <w:p w:rsidR="004C5E4D" w:rsidRPr="004C5E4D" w:rsidRDefault="004C5E4D" w:rsidP="004C5E4D">
      <w:pPr>
        <w:overflowPunct w:val="0"/>
        <w:ind w:hanging="142"/>
        <w:textAlignment w:val="baseline"/>
        <w:rPr>
          <w:sz w:val="24"/>
          <w:szCs w:val="24"/>
        </w:rPr>
      </w:pPr>
      <w:r w:rsidRPr="004C5E4D">
        <w:rPr>
          <w:sz w:val="24"/>
          <w:szCs w:val="24"/>
        </w:rPr>
        <w:t xml:space="preserve">Председатель Совета депутатов </w:t>
      </w:r>
      <w:r w:rsidRPr="004C5E4D">
        <w:rPr>
          <w:sz w:val="24"/>
          <w:szCs w:val="24"/>
        </w:rPr>
        <w:tab/>
      </w:r>
      <w:r w:rsidRPr="004C5E4D">
        <w:rPr>
          <w:sz w:val="24"/>
          <w:szCs w:val="24"/>
        </w:rPr>
        <w:tab/>
      </w:r>
      <w:r w:rsidRPr="004C5E4D">
        <w:rPr>
          <w:sz w:val="24"/>
          <w:szCs w:val="24"/>
        </w:rPr>
        <w:tab/>
        <w:t>Глава местного самоуправления</w:t>
      </w:r>
    </w:p>
    <w:p w:rsidR="004C5E4D" w:rsidRPr="004C5E4D" w:rsidRDefault="004C5E4D" w:rsidP="004C5E4D">
      <w:pPr>
        <w:overflowPunct w:val="0"/>
        <w:textAlignment w:val="baseline"/>
        <w:rPr>
          <w:sz w:val="24"/>
          <w:szCs w:val="24"/>
        </w:rPr>
      </w:pPr>
    </w:p>
    <w:p w:rsidR="004C5E4D" w:rsidRPr="004C5E4D" w:rsidRDefault="004C5E4D" w:rsidP="004C5E4D">
      <w:pPr>
        <w:overflowPunct w:val="0"/>
        <w:ind w:hanging="142"/>
        <w:textAlignment w:val="baseline"/>
        <w:rPr>
          <w:sz w:val="24"/>
          <w:szCs w:val="24"/>
        </w:rPr>
      </w:pPr>
      <w:bookmarkStart w:id="0" w:name="_GoBack"/>
      <w:bookmarkEnd w:id="0"/>
      <w:r w:rsidRPr="004C5E4D">
        <w:rPr>
          <w:sz w:val="24"/>
          <w:szCs w:val="24"/>
        </w:rPr>
        <w:t xml:space="preserve">__________________ </w:t>
      </w:r>
      <w:proofErr w:type="spellStart"/>
      <w:r w:rsidRPr="004C5E4D">
        <w:rPr>
          <w:sz w:val="24"/>
          <w:szCs w:val="24"/>
        </w:rPr>
        <w:t>В.С.Головин</w:t>
      </w:r>
      <w:proofErr w:type="spellEnd"/>
      <w:r w:rsidRPr="004C5E4D">
        <w:rPr>
          <w:sz w:val="24"/>
          <w:szCs w:val="24"/>
        </w:rPr>
        <w:tab/>
      </w:r>
      <w:r w:rsidRPr="004C5E4D">
        <w:rPr>
          <w:sz w:val="24"/>
          <w:szCs w:val="24"/>
        </w:rPr>
        <w:tab/>
      </w:r>
      <w:r w:rsidRPr="004C5E4D">
        <w:rPr>
          <w:sz w:val="24"/>
          <w:szCs w:val="24"/>
        </w:rPr>
        <w:tab/>
        <w:t xml:space="preserve">________________С.В. </w:t>
      </w:r>
      <w:proofErr w:type="spellStart"/>
      <w:r w:rsidRPr="004C5E4D">
        <w:rPr>
          <w:sz w:val="24"/>
          <w:szCs w:val="24"/>
        </w:rPr>
        <w:t>Лавренов</w:t>
      </w:r>
      <w:proofErr w:type="spellEnd"/>
    </w:p>
    <w:p w:rsidR="0079169C" w:rsidRPr="004C5E4D" w:rsidRDefault="0079169C" w:rsidP="004C5E4D">
      <w:pPr>
        <w:ind w:firstLine="0"/>
        <w:rPr>
          <w:sz w:val="24"/>
          <w:szCs w:val="24"/>
        </w:rPr>
      </w:pPr>
    </w:p>
    <w:sectPr w:rsidR="0079169C" w:rsidRPr="004C5E4D" w:rsidSect="009C5C29">
      <w:footnotePr>
        <w:pos w:val="beneathText"/>
      </w:footnotePr>
      <w:pgSz w:w="11905" w:h="16837"/>
      <w:pgMar w:top="851" w:right="851" w:bottom="851" w:left="1418" w:header="720" w:footer="720" w:gutter="0"/>
      <w:pgNumType w:start="1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13D0DD8"/>
    <w:multiLevelType w:val="hybridMultilevel"/>
    <w:tmpl w:val="B57617D0"/>
    <w:lvl w:ilvl="0" w:tplc="0419000F">
      <w:start w:val="1"/>
      <w:numFmt w:val="decimal"/>
      <w:lvlText w:val="%1."/>
      <w:lvlJc w:val="left"/>
      <w:pPr>
        <w:ind w:left="2145" w:hanging="360"/>
      </w:pPr>
    </w:lvl>
    <w:lvl w:ilvl="1" w:tplc="04190019" w:tentative="1">
      <w:start w:val="1"/>
      <w:numFmt w:val="lowerLetter"/>
      <w:lvlText w:val="%2."/>
      <w:lvlJc w:val="left"/>
      <w:pPr>
        <w:ind w:left="2865" w:hanging="360"/>
      </w:pPr>
    </w:lvl>
    <w:lvl w:ilvl="2" w:tplc="0419001B" w:tentative="1">
      <w:start w:val="1"/>
      <w:numFmt w:val="lowerRoman"/>
      <w:lvlText w:val="%3."/>
      <w:lvlJc w:val="right"/>
      <w:pPr>
        <w:ind w:left="3585" w:hanging="180"/>
      </w:pPr>
    </w:lvl>
    <w:lvl w:ilvl="3" w:tplc="0419000F" w:tentative="1">
      <w:start w:val="1"/>
      <w:numFmt w:val="decimal"/>
      <w:lvlText w:val="%4."/>
      <w:lvlJc w:val="left"/>
      <w:pPr>
        <w:ind w:left="4305" w:hanging="360"/>
      </w:pPr>
    </w:lvl>
    <w:lvl w:ilvl="4" w:tplc="04190019" w:tentative="1">
      <w:start w:val="1"/>
      <w:numFmt w:val="lowerLetter"/>
      <w:lvlText w:val="%5."/>
      <w:lvlJc w:val="left"/>
      <w:pPr>
        <w:ind w:left="5025" w:hanging="360"/>
      </w:pPr>
    </w:lvl>
    <w:lvl w:ilvl="5" w:tplc="0419001B" w:tentative="1">
      <w:start w:val="1"/>
      <w:numFmt w:val="lowerRoman"/>
      <w:lvlText w:val="%6."/>
      <w:lvlJc w:val="right"/>
      <w:pPr>
        <w:ind w:left="5745" w:hanging="180"/>
      </w:pPr>
    </w:lvl>
    <w:lvl w:ilvl="6" w:tplc="0419000F" w:tentative="1">
      <w:start w:val="1"/>
      <w:numFmt w:val="decimal"/>
      <w:lvlText w:val="%7."/>
      <w:lvlJc w:val="left"/>
      <w:pPr>
        <w:ind w:left="6465" w:hanging="360"/>
      </w:pPr>
    </w:lvl>
    <w:lvl w:ilvl="7" w:tplc="04190019" w:tentative="1">
      <w:start w:val="1"/>
      <w:numFmt w:val="lowerLetter"/>
      <w:lvlText w:val="%8."/>
      <w:lvlJc w:val="left"/>
      <w:pPr>
        <w:ind w:left="7185" w:hanging="360"/>
      </w:pPr>
    </w:lvl>
    <w:lvl w:ilvl="8" w:tplc="041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" w15:restartNumberingAfterBreak="0">
    <w:nsid w:val="11CD1187"/>
    <w:multiLevelType w:val="hybridMultilevel"/>
    <w:tmpl w:val="A44EC8C2"/>
    <w:lvl w:ilvl="0" w:tplc="D7B038CE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D627918"/>
    <w:multiLevelType w:val="hybridMultilevel"/>
    <w:tmpl w:val="C4D2537E"/>
    <w:lvl w:ilvl="0" w:tplc="BBCE5B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0E59BA"/>
    <w:multiLevelType w:val="hybridMultilevel"/>
    <w:tmpl w:val="8F367D42"/>
    <w:lvl w:ilvl="0" w:tplc="DA7682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8AC7070"/>
    <w:multiLevelType w:val="hybridMultilevel"/>
    <w:tmpl w:val="017ADC52"/>
    <w:lvl w:ilvl="0" w:tplc="655E403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5C140F6"/>
    <w:multiLevelType w:val="hybridMultilevel"/>
    <w:tmpl w:val="726AE668"/>
    <w:lvl w:ilvl="0" w:tplc="F9AA7E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7B126EA"/>
    <w:multiLevelType w:val="hybridMultilevel"/>
    <w:tmpl w:val="D9F66894"/>
    <w:lvl w:ilvl="0" w:tplc="D988B0D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9183C51"/>
    <w:multiLevelType w:val="hybridMultilevel"/>
    <w:tmpl w:val="2284641C"/>
    <w:lvl w:ilvl="0" w:tplc="607263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477518A"/>
    <w:multiLevelType w:val="hybridMultilevel"/>
    <w:tmpl w:val="BD7E3C74"/>
    <w:lvl w:ilvl="0" w:tplc="CF081E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9032DEC"/>
    <w:multiLevelType w:val="multilevel"/>
    <w:tmpl w:val="F530DC5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8"/>
  </w:num>
  <w:num w:numId="7">
    <w:abstractNumId w:val="7"/>
  </w:num>
  <w:num w:numId="8">
    <w:abstractNumId w:val="9"/>
  </w:num>
  <w:num w:numId="9">
    <w:abstractNumId w:val="1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24"/>
    <w:rsid w:val="00014448"/>
    <w:rsid w:val="000468AF"/>
    <w:rsid w:val="0006005F"/>
    <w:rsid w:val="000730D7"/>
    <w:rsid w:val="00086CFC"/>
    <w:rsid w:val="000E54DE"/>
    <w:rsid w:val="000F42C8"/>
    <w:rsid w:val="00140370"/>
    <w:rsid w:val="00143EA6"/>
    <w:rsid w:val="00180578"/>
    <w:rsid w:val="001C362E"/>
    <w:rsid w:val="001F64D5"/>
    <w:rsid w:val="00233ACA"/>
    <w:rsid w:val="0023765D"/>
    <w:rsid w:val="00286545"/>
    <w:rsid w:val="0029131D"/>
    <w:rsid w:val="002937E0"/>
    <w:rsid w:val="00293DAE"/>
    <w:rsid w:val="002D3447"/>
    <w:rsid w:val="002D4E9F"/>
    <w:rsid w:val="002F2827"/>
    <w:rsid w:val="0033248C"/>
    <w:rsid w:val="00364542"/>
    <w:rsid w:val="00376E20"/>
    <w:rsid w:val="00377692"/>
    <w:rsid w:val="003976C5"/>
    <w:rsid w:val="003A1FE9"/>
    <w:rsid w:val="003B2A1D"/>
    <w:rsid w:val="003D5D68"/>
    <w:rsid w:val="003D7738"/>
    <w:rsid w:val="003F5CDA"/>
    <w:rsid w:val="00476C60"/>
    <w:rsid w:val="00482C60"/>
    <w:rsid w:val="004C228C"/>
    <w:rsid w:val="004C5E4D"/>
    <w:rsid w:val="004E2A94"/>
    <w:rsid w:val="004F3B0C"/>
    <w:rsid w:val="00533EF9"/>
    <w:rsid w:val="00555B1F"/>
    <w:rsid w:val="0058294C"/>
    <w:rsid w:val="005B103C"/>
    <w:rsid w:val="005D553A"/>
    <w:rsid w:val="00624983"/>
    <w:rsid w:val="00645347"/>
    <w:rsid w:val="00655036"/>
    <w:rsid w:val="00684D4F"/>
    <w:rsid w:val="006D0451"/>
    <w:rsid w:val="006E5C4D"/>
    <w:rsid w:val="006F5213"/>
    <w:rsid w:val="006F6515"/>
    <w:rsid w:val="007225D4"/>
    <w:rsid w:val="00723C57"/>
    <w:rsid w:val="007244D4"/>
    <w:rsid w:val="0072453E"/>
    <w:rsid w:val="00750CC8"/>
    <w:rsid w:val="00775A36"/>
    <w:rsid w:val="007910CF"/>
    <w:rsid w:val="0079169C"/>
    <w:rsid w:val="007E2945"/>
    <w:rsid w:val="007F766A"/>
    <w:rsid w:val="00804208"/>
    <w:rsid w:val="00811378"/>
    <w:rsid w:val="0082039A"/>
    <w:rsid w:val="008214B9"/>
    <w:rsid w:val="00830567"/>
    <w:rsid w:val="0083179C"/>
    <w:rsid w:val="00857A98"/>
    <w:rsid w:val="00882238"/>
    <w:rsid w:val="00911B81"/>
    <w:rsid w:val="009258F2"/>
    <w:rsid w:val="00955ABD"/>
    <w:rsid w:val="00957BA9"/>
    <w:rsid w:val="00992E7A"/>
    <w:rsid w:val="009A362C"/>
    <w:rsid w:val="009B69AA"/>
    <w:rsid w:val="009C5C29"/>
    <w:rsid w:val="009D52CE"/>
    <w:rsid w:val="009E0A05"/>
    <w:rsid w:val="00A65DDB"/>
    <w:rsid w:val="00A87144"/>
    <w:rsid w:val="00AF60A4"/>
    <w:rsid w:val="00B1000C"/>
    <w:rsid w:val="00B363A4"/>
    <w:rsid w:val="00B56F6F"/>
    <w:rsid w:val="00B77E91"/>
    <w:rsid w:val="00B953CB"/>
    <w:rsid w:val="00BA5D59"/>
    <w:rsid w:val="00BB1517"/>
    <w:rsid w:val="00BB3C47"/>
    <w:rsid w:val="00BE6B45"/>
    <w:rsid w:val="00BF0527"/>
    <w:rsid w:val="00BF4318"/>
    <w:rsid w:val="00C0113D"/>
    <w:rsid w:val="00C0561B"/>
    <w:rsid w:val="00C10210"/>
    <w:rsid w:val="00C32D9A"/>
    <w:rsid w:val="00C35125"/>
    <w:rsid w:val="00C53195"/>
    <w:rsid w:val="00C608AF"/>
    <w:rsid w:val="00C754ED"/>
    <w:rsid w:val="00CA3536"/>
    <w:rsid w:val="00CF1A31"/>
    <w:rsid w:val="00D05067"/>
    <w:rsid w:val="00D326F4"/>
    <w:rsid w:val="00DD7FF2"/>
    <w:rsid w:val="00DF1EA1"/>
    <w:rsid w:val="00E00A06"/>
    <w:rsid w:val="00E12873"/>
    <w:rsid w:val="00E17C9F"/>
    <w:rsid w:val="00E60B12"/>
    <w:rsid w:val="00E74624"/>
    <w:rsid w:val="00E767D1"/>
    <w:rsid w:val="00E90AB4"/>
    <w:rsid w:val="00EA5534"/>
    <w:rsid w:val="00EA68A7"/>
    <w:rsid w:val="00EC2137"/>
    <w:rsid w:val="00F02F3F"/>
    <w:rsid w:val="00F52586"/>
    <w:rsid w:val="00F54551"/>
    <w:rsid w:val="00F57EB2"/>
    <w:rsid w:val="00F66C00"/>
    <w:rsid w:val="00F877C9"/>
    <w:rsid w:val="00F87D69"/>
    <w:rsid w:val="00F9207C"/>
    <w:rsid w:val="00F926CA"/>
    <w:rsid w:val="00FA13D0"/>
    <w:rsid w:val="00FA2753"/>
    <w:rsid w:val="00FB55CF"/>
    <w:rsid w:val="00FD592D"/>
    <w:rsid w:val="00FE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844E5D-207E-4FCA-B357-34D4A9B2E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BA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57BA9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nhideWhenUsed/>
    <w:qFormat/>
    <w:rsid w:val="00957BA9"/>
    <w:pPr>
      <w:outlineLvl w:val="1"/>
    </w:pPr>
  </w:style>
  <w:style w:type="paragraph" w:styleId="3">
    <w:name w:val="heading 3"/>
    <w:basedOn w:val="a"/>
    <w:next w:val="a"/>
    <w:link w:val="30"/>
    <w:qFormat/>
    <w:rsid w:val="007244D4"/>
    <w:pPr>
      <w:keepNext/>
      <w:widowControl/>
      <w:tabs>
        <w:tab w:val="num" w:pos="0"/>
      </w:tabs>
      <w:suppressAutoHyphens/>
      <w:autoSpaceDE/>
      <w:autoSpaceDN/>
      <w:adjustRightInd/>
      <w:ind w:firstLine="0"/>
      <w:jc w:val="center"/>
      <w:outlineLvl w:val="2"/>
    </w:pPr>
    <w:rPr>
      <w:rFonts w:ascii="Times New Roman" w:hAnsi="Times New Roman" w:cs="Times New Roman"/>
      <w:b/>
      <w:kern w:val="1"/>
      <w:sz w:val="32"/>
      <w:szCs w:val="28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957BA9"/>
    <w:pPr>
      <w:keepNext/>
      <w:widowControl/>
      <w:autoSpaceDE/>
      <w:autoSpaceDN/>
      <w:adjustRightInd/>
      <w:ind w:firstLine="0"/>
      <w:jc w:val="center"/>
      <w:outlineLvl w:val="4"/>
    </w:pPr>
    <w:rPr>
      <w:b/>
      <w:bCs/>
      <w:sz w:val="36"/>
      <w:szCs w:val="36"/>
    </w:rPr>
  </w:style>
  <w:style w:type="paragraph" w:styleId="6">
    <w:name w:val="heading 6"/>
    <w:basedOn w:val="a"/>
    <w:next w:val="a"/>
    <w:link w:val="60"/>
    <w:semiHidden/>
    <w:unhideWhenUsed/>
    <w:qFormat/>
    <w:rsid w:val="007244D4"/>
    <w:pPr>
      <w:widowControl/>
      <w:suppressAutoHyphens/>
      <w:autoSpaceDE/>
      <w:autoSpaceDN/>
      <w:adjustRightInd/>
      <w:spacing w:before="240" w:after="60"/>
      <w:ind w:firstLine="0"/>
      <w:jc w:val="left"/>
      <w:outlineLvl w:val="5"/>
    </w:pPr>
    <w:rPr>
      <w:rFonts w:ascii="Calibri" w:hAnsi="Calibri" w:cs="Times New Roman"/>
      <w:b/>
      <w:bCs/>
      <w:sz w:val="22"/>
      <w:szCs w:val="2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7BA9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957BA9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957BA9"/>
    <w:rPr>
      <w:rFonts w:ascii="Arial" w:eastAsia="Times New Roman" w:hAnsi="Arial" w:cs="Arial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957BA9"/>
    <w:pPr>
      <w:ind w:left="720"/>
      <w:contextualSpacing/>
    </w:pPr>
  </w:style>
  <w:style w:type="paragraph" w:styleId="a4">
    <w:name w:val="Balloon Text"/>
    <w:basedOn w:val="a"/>
    <w:link w:val="a5"/>
    <w:unhideWhenUsed/>
    <w:rsid w:val="000730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30D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">
    <w:name w:val="p"/>
    <w:basedOn w:val="a"/>
    <w:rsid w:val="007244D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color w:val="000000"/>
      <w:sz w:val="18"/>
      <w:szCs w:val="18"/>
    </w:rPr>
  </w:style>
  <w:style w:type="character" w:customStyle="1" w:styleId="30">
    <w:name w:val="Заголовок 3 Знак"/>
    <w:basedOn w:val="a0"/>
    <w:link w:val="3"/>
    <w:rsid w:val="007244D4"/>
    <w:rPr>
      <w:rFonts w:ascii="Times New Roman" w:eastAsia="Times New Roman" w:hAnsi="Times New Roman" w:cs="Times New Roman"/>
      <w:b/>
      <w:kern w:val="1"/>
      <w:sz w:val="32"/>
      <w:szCs w:val="28"/>
      <w:lang w:eastAsia="ar-SA"/>
    </w:rPr>
  </w:style>
  <w:style w:type="character" w:customStyle="1" w:styleId="60">
    <w:name w:val="Заголовок 6 Знак"/>
    <w:basedOn w:val="a0"/>
    <w:link w:val="6"/>
    <w:semiHidden/>
    <w:rsid w:val="007244D4"/>
    <w:rPr>
      <w:rFonts w:ascii="Calibri" w:eastAsia="Times New Roman" w:hAnsi="Calibri" w:cs="Times New Roman"/>
      <w:b/>
      <w:bCs/>
      <w:lang w:val="x-none" w:eastAsia="ar-SA"/>
    </w:rPr>
  </w:style>
  <w:style w:type="numbering" w:customStyle="1" w:styleId="11">
    <w:name w:val="Нет списка1"/>
    <w:next w:val="a2"/>
    <w:semiHidden/>
    <w:rsid w:val="007244D4"/>
  </w:style>
  <w:style w:type="character" w:customStyle="1" w:styleId="WW8Num1z1">
    <w:name w:val="WW8Num1z1"/>
    <w:rsid w:val="007244D4"/>
    <w:rPr>
      <w:rFonts w:ascii="Courier New" w:hAnsi="Courier New"/>
    </w:rPr>
  </w:style>
  <w:style w:type="character" w:customStyle="1" w:styleId="WW8Num1z2">
    <w:name w:val="WW8Num1z2"/>
    <w:rsid w:val="007244D4"/>
    <w:rPr>
      <w:rFonts w:ascii="Wingdings" w:hAnsi="Wingdings"/>
    </w:rPr>
  </w:style>
  <w:style w:type="character" w:customStyle="1" w:styleId="WW8Num1z3">
    <w:name w:val="WW8Num1z3"/>
    <w:rsid w:val="007244D4"/>
    <w:rPr>
      <w:rFonts w:ascii="Symbol" w:hAnsi="Symbol"/>
    </w:rPr>
  </w:style>
  <w:style w:type="character" w:customStyle="1" w:styleId="WW8Num3z0">
    <w:name w:val="WW8Num3z0"/>
    <w:rsid w:val="007244D4"/>
    <w:rPr>
      <w:rFonts w:ascii="Courier New" w:hAnsi="Courier New"/>
    </w:rPr>
  </w:style>
  <w:style w:type="character" w:customStyle="1" w:styleId="WW8Num3z2">
    <w:name w:val="WW8Num3z2"/>
    <w:rsid w:val="007244D4"/>
    <w:rPr>
      <w:rFonts w:ascii="Wingdings" w:hAnsi="Wingdings"/>
    </w:rPr>
  </w:style>
  <w:style w:type="character" w:customStyle="1" w:styleId="WW8Num3z3">
    <w:name w:val="WW8Num3z3"/>
    <w:rsid w:val="007244D4"/>
    <w:rPr>
      <w:rFonts w:ascii="Symbol" w:hAnsi="Symbol"/>
    </w:rPr>
  </w:style>
  <w:style w:type="character" w:customStyle="1" w:styleId="12">
    <w:name w:val="Основной шрифт абзаца1"/>
    <w:rsid w:val="007244D4"/>
  </w:style>
  <w:style w:type="character" w:styleId="a6">
    <w:name w:val="Hyperlink"/>
    <w:rsid w:val="007244D4"/>
    <w:rPr>
      <w:color w:val="0000FF"/>
      <w:u w:val="single"/>
    </w:rPr>
  </w:style>
  <w:style w:type="character" w:styleId="a7">
    <w:name w:val="FollowedHyperlink"/>
    <w:rsid w:val="007244D4"/>
    <w:rPr>
      <w:color w:val="800080"/>
      <w:u w:val="single"/>
    </w:rPr>
  </w:style>
  <w:style w:type="character" w:styleId="a8">
    <w:name w:val="page number"/>
    <w:basedOn w:val="12"/>
    <w:rsid w:val="007244D4"/>
  </w:style>
  <w:style w:type="character" w:customStyle="1" w:styleId="13">
    <w:name w:val="Основной текст1 Знак"/>
    <w:rsid w:val="007244D4"/>
    <w:rPr>
      <w:sz w:val="26"/>
      <w:szCs w:val="26"/>
      <w:lang w:val="ru-RU" w:eastAsia="ar-SA" w:bidi="ar-SA"/>
    </w:rPr>
  </w:style>
  <w:style w:type="paragraph" w:customStyle="1" w:styleId="a9">
    <w:basedOn w:val="a"/>
    <w:next w:val="aa"/>
    <w:rsid w:val="007244D4"/>
    <w:pPr>
      <w:keepNext/>
      <w:widowControl/>
      <w:suppressAutoHyphens/>
      <w:autoSpaceDE/>
      <w:autoSpaceDN/>
      <w:adjustRightInd/>
      <w:spacing w:before="240" w:after="120"/>
      <w:ind w:firstLine="0"/>
      <w:jc w:val="left"/>
    </w:pPr>
    <w:rPr>
      <w:rFonts w:eastAsia="Lucida Sans Unicode" w:cs="Tahoma"/>
      <w:sz w:val="28"/>
      <w:szCs w:val="28"/>
      <w:lang w:eastAsia="ar-SA"/>
    </w:rPr>
  </w:style>
  <w:style w:type="paragraph" w:styleId="aa">
    <w:name w:val="Body Text"/>
    <w:basedOn w:val="a"/>
    <w:link w:val="ab"/>
    <w:rsid w:val="007244D4"/>
    <w:pPr>
      <w:widowControl/>
      <w:suppressAutoHyphens/>
      <w:autoSpaceDE/>
      <w:autoSpaceDN/>
      <w:adjustRightInd/>
      <w:ind w:firstLine="0"/>
      <w:jc w:val="left"/>
    </w:pPr>
    <w:rPr>
      <w:rFonts w:ascii="Times New Roman" w:hAnsi="Times New Roman" w:cs="Times New Roman"/>
      <w:sz w:val="22"/>
      <w:lang w:eastAsia="ar-SA"/>
    </w:rPr>
  </w:style>
  <w:style w:type="character" w:customStyle="1" w:styleId="ab">
    <w:name w:val="Основной текст Знак"/>
    <w:basedOn w:val="a0"/>
    <w:link w:val="aa"/>
    <w:rsid w:val="007244D4"/>
    <w:rPr>
      <w:rFonts w:ascii="Times New Roman" w:eastAsia="Times New Roman" w:hAnsi="Times New Roman" w:cs="Times New Roman"/>
      <w:szCs w:val="20"/>
      <w:lang w:eastAsia="ar-SA"/>
    </w:rPr>
  </w:style>
  <w:style w:type="paragraph" w:styleId="ac">
    <w:name w:val="List"/>
    <w:basedOn w:val="aa"/>
    <w:rsid w:val="007244D4"/>
    <w:rPr>
      <w:rFonts w:cs="Tahoma"/>
    </w:rPr>
  </w:style>
  <w:style w:type="paragraph" w:customStyle="1" w:styleId="14">
    <w:name w:val="Название1"/>
    <w:basedOn w:val="a"/>
    <w:rsid w:val="007244D4"/>
    <w:pPr>
      <w:widowControl/>
      <w:suppressLineNumbers/>
      <w:suppressAutoHyphens/>
      <w:autoSpaceDE/>
      <w:autoSpaceDN/>
      <w:adjustRightInd/>
      <w:spacing w:before="120" w:after="120"/>
      <w:ind w:firstLine="0"/>
      <w:jc w:val="left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rsid w:val="007244D4"/>
    <w:pPr>
      <w:widowControl/>
      <w:suppressLineNumbers/>
      <w:suppressAutoHyphens/>
      <w:autoSpaceDE/>
      <w:autoSpaceDN/>
      <w:adjustRightInd/>
      <w:ind w:firstLine="0"/>
      <w:jc w:val="left"/>
    </w:pPr>
    <w:rPr>
      <w:rFonts w:ascii="Times New Roman" w:hAnsi="Times New Roman" w:cs="Tahoma"/>
      <w:sz w:val="28"/>
      <w:lang w:eastAsia="ar-SA"/>
    </w:rPr>
  </w:style>
  <w:style w:type="paragraph" w:styleId="ad">
    <w:name w:val="header"/>
    <w:basedOn w:val="a"/>
    <w:link w:val="ae"/>
    <w:rsid w:val="007244D4"/>
    <w:pPr>
      <w:widowControl/>
      <w:tabs>
        <w:tab w:val="center" w:pos="4153"/>
        <w:tab w:val="right" w:pos="8306"/>
      </w:tabs>
      <w:suppressAutoHyphens/>
      <w:autoSpaceDE/>
      <w:autoSpaceDN/>
      <w:adjustRightInd/>
      <w:ind w:firstLine="0"/>
      <w:jc w:val="left"/>
    </w:pPr>
    <w:rPr>
      <w:rFonts w:ascii="Times New Roman" w:hAnsi="Times New Roman" w:cs="Times New Roman"/>
      <w:sz w:val="28"/>
      <w:lang w:eastAsia="ar-SA"/>
    </w:rPr>
  </w:style>
  <w:style w:type="character" w:customStyle="1" w:styleId="ae">
    <w:name w:val="Верхний колонтитул Знак"/>
    <w:basedOn w:val="a0"/>
    <w:link w:val="ad"/>
    <w:rsid w:val="007244D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Normal">
    <w:name w:val="ConsNormal"/>
    <w:rsid w:val="007244D4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ConsNonformat">
    <w:name w:val="ConsNonformat"/>
    <w:rsid w:val="007244D4"/>
    <w:pPr>
      <w:widowControl w:val="0"/>
      <w:suppressAutoHyphens/>
      <w:spacing w:after="0" w:line="240" w:lineRule="auto"/>
    </w:pPr>
    <w:rPr>
      <w:rFonts w:ascii="Courier New" w:eastAsia="Arial" w:hAnsi="Courier New" w:cs="Times New Roman"/>
      <w:sz w:val="20"/>
      <w:szCs w:val="20"/>
      <w:lang w:eastAsia="ar-SA"/>
    </w:rPr>
  </w:style>
  <w:style w:type="paragraph" w:customStyle="1" w:styleId="ConsTitle">
    <w:name w:val="ConsTitle"/>
    <w:rsid w:val="007244D4"/>
    <w:pPr>
      <w:widowControl w:val="0"/>
      <w:suppressAutoHyphens/>
      <w:spacing w:after="0" w:line="240" w:lineRule="auto"/>
    </w:pPr>
    <w:rPr>
      <w:rFonts w:ascii="Arial" w:eastAsia="Arial" w:hAnsi="Arial" w:cs="Times New Roman"/>
      <w:b/>
      <w:sz w:val="16"/>
      <w:szCs w:val="20"/>
      <w:lang w:eastAsia="ar-SA"/>
    </w:rPr>
  </w:style>
  <w:style w:type="paragraph" w:customStyle="1" w:styleId="21">
    <w:name w:val="Основной текст 21"/>
    <w:basedOn w:val="a"/>
    <w:rsid w:val="007244D4"/>
    <w:pPr>
      <w:widowControl/>
      <w:suppressAutoHyphens/>
      <w:autoSpaceDE/>
      <w:autoSpaceDN/>
      <w:adjustRightInd/>
      <w:ind w:firstLine="0"/>
      <w:jc w:val="center"/>
    </w:pPr>
    <w:rPr>
      <w:rFonts w:ascii="Times New Roman" w:hAnsi="Times New Roman" w:cs="Times New Roman"/>
      <w:sz w:val="28"/>
      <w:lang w:eastAsia="ar-SA"/>
    </w:rPr>
  </w:style>
  <w:style w:type="paragraph" w:styleId="af">
    <w:name w:val="Body Text Indent"/>
    <w:basedOn w:val="a"/>
    <w:link w:val="af0"/>
    <w:rsid w:val="007244D4"/>
    <w:pPr>
      <w:widowControl/>
      <w:suppressAutoHyphens/>
      <w:autoSpaceDE/>
      <w:autoSpaceDN/>
      <w:adjustRightInd/>
      <w:spacing w:line="360" w:lineRule="auto"/>
    </w:pPr>
    <w:rPr>
      <w:rFonts w:ascii="Times New Roman" w:hAnsi="Times New Roman" w:cs="Times New Roman"/>
      <w:sz w:val="28"/>
      <w:lang w:eastAsia="ar-SA"/>
    </w:rPr>
  </w:style>
  <w:style w:type="character" w:customStyle="1" w:styleId="af0">
    <w:name w:val="Основной текст с отступом Знак"/>
    <w:basedOn w:val="a0"/>
    <w:link w:val="af"/>
    <w:rsid w:val="007244D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31">
    <w:name w:val="Основной текст с отступом 31"/>
    <w:basedOn w:val="a"/>
    <w:rsid w:val="007244D4"/>
    <w:pPr>
      <w:widowControl/>
      <w:suppressAutoHyphens/>
      <w:autoSpaceDE/>
      <w:autoSpaceDN/>
      <w:adjustRightInd/>
      <w:spacing w:after="120"/>
      <w:ind w:left="283" w:firstLine="0"/>
      <w:jc w:val="left"/>
    </w:pPr>
    <w:rPr>
      <w:rFonts w:ascii="Times New Roman" w:hAnsi="Times New Roman" w:cs="Times New Roman"/>
      <w:sz w:val="16"/>
      <w:szCs w:val="16"/>
      <w:lang w:eastAsia="ar-SA"/>
    </w:rPr>
  </w:style>
  <w:style w:type="paragraph" w:customStyle="1" w:styleId="16">
    <w:name w:val="Основной текст1"/>
    <w:basedOn w:val="a"/>
    <w:rsid w:val="007244D4"/>
    <w:pPr>
      <w:widowControl/>
      <w:shd w:val="clear" w:color="auto" w:fill="FFFFFF"/>
      <w:suppressAutoHyphens/>
      <w:autoSpaceDE/>
      <w:autoSpaceDN/>
      <w:adjustRightInd/>
      <w:spacing w:before="420" w:after="780" w:line="0" w:lineRule="atLeast"/>
      <w:ind w:firstLine="0"/>
    </w:pPr>
    <w:rPr>
      <w:rFonts w:ascii="Times New Roman" w:hAnsi="Times New Roman" w:cs="Times New Roman"/>
      <w:sz w:val="26"/>
      <w:szCs w:val="26"/>
      <w:lang w:eastAsia="ar-SA"/>
    </w:rPr>
  </w:style>
  <w:style w:type="paragraph" w:customStyle="1" w:styleId="4">
    <w:name w:val="Основной текст (4)"/>
    <w:basedOn w:val="a"/>
    <w:rsid w:val="007244D4"/>
    <w:pPr>
      <w:widowControl/>
      <w:shd w:val="clear" w:color="auto" w:fill="FFFFFF"/>
      <w:suppressAutoHyphens/>
      <w:autoSpaceDE/>
      <w:autoSpaceDN/>
      <w:adjustRightInd/>
      <w:spacing w:before="120" w:after="120" w:line="0" w:lineRule="atLeast"/>
      <w:ind w:firstLine="0"/>
    </w:pPr>
    <w:rPr>
      <w:rFonts w:ascii="Times New Roman" w:hAnsi="Times New Roman" w:cs="Times New Roman"/>
      <w:sz w:val="26"/>
      <w:szCs w:val="26"/>
      <w:lang w:eastAsia="ar-SA"/>
    </w:rPr>
  </w:style>
  <w:style w:type="paragraph" w:customStyle="1" w:styleId="ConsPlusNonformat">
    <w:name w:val="ConsPlusNonformat"/>
    <w:rsid w:val="007244D4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17">
    <w:name w:val="Знак Знак1"/>
    <w:basedOn w:val="a"/>
    <w:rsid w:val="007244D4"/>
    <w:pPr>
      <w:widowControl/>
      <w:suppressAutoHyphens/>
      <w:autoSpaceDE/>
      <w:autoSpaceDN/>
      <w:adjustRightInd/>
      <w:spacing w:before="100" w:after="100"/>
      <w:ind w:firstLine="0"/>
      <w:jc w:val="left"/>
    </w:pPr>
    <w:rPr>
      <w:rFonts w:ascii="Tahoma" w:hAnsi="Tahoma" w:cs="Times New Roman"/>
      <w:lang w:val="en-US" w:eastAsia="ar-SA"/>
    </w:rPr>
  </w:style>
  <w:style w:type="paragraph" w:customStyle="1" w:styleId="af1">
    <w:name w:val="Содержимое таблицы"/>
    <w:basedOn w:val="a"/>
    <w:rsid w:val="007244D4"/>
    <w:pPr>
      <w:widowControl/>
      <w:suppressLineNumbers/>
      <w:suppressAutoHyphens/>
      <w:autoSpaceDE/>
      <w:autoSpaceDN/>
      <w:adjustRightInd/>
      <w:ind w:firstLine="0"/>
      <w:jc w:val="left"/>
    </w:pPr>
    <w:rPr>
      <w:rFonts w:ascii="Times New Roman" w:hAnsi="Times New Roman" w:cs="Times New Roman"/>
      <w:sz w:val="28"/>
      <w:lang w:eastAsia="ar-SA"/>
    </w:rPr>
  </w:style>
  <w:style w:type="paragraph" w:customStyle="1" w:styleId="af2">
    <w:name w:val="Заголовок таблицы"/>
    <w:basedOn w:val="a"/>
    <w:rsid w:val="007244D4"/>
    <w:pPr>
      <w:widowControl/>
      <w:suppressLineNumbers/>
      <w:suppressAutoHyphens/>
      <w:autoSpaceDE/>
      <w:autoSpaceDN/>
      <w:adjustRightInd/>
      <w:ind w:firstLine="0"/>
      <w:jc w:val="center"/>
    </w:pPr>
    <w:rPr>
      <w:rFonts w:ascii="Times New Roman" w:hAnsi="Times New Roman" w:cs="Times New Roman"/>
      <w:b/>
      <w:bCs/>
      <w:sz w:val="28"/>
      <w:lang w:eastAsia="ar-SA"/>
    </w:rPr>
  </w:style>
  <w:style w:type="paragraph" w:customStyle="1" w:styleId="210">
    <w:name w:val="Основной текст с отступом 21"/>
    <w:basedOn w:val="a"/>
    <w:rsid w:val="007244D4"/>
    <w:pPr>
      <w:widowControl/>
      <w:suppressAutoHyphens/>
      <w:autoSpaceDN/>
      <w:adjustRightInd/>
      <w:spacing w:line="360" w:lineRule="auto"/>
      <w:ind w:firstLine="540"/>
    </w:pPr>
    <w:rPr>
      <w:rFonts w:ascii="Times New Roman" w:hAnsi="Times New Roman" w:cs="Times New Roman"/>
      <w:sz w:val="28"/>
      <w:lang w:eastAsia="ar-SA"/>
    </w:rPr>
  </w:style>
  <w:style w:type="paragraph" w:customStyle="1" w:styleId="310">
    <w:name w:val="Основной текст 31"/>
    <w:basedOn w:val="a"/>
    <w:rsid w:val="007244D4"/>
    <w:pPr>
      <w:widowControl/>
      <w:tabs>
        <w:tab w:val="left" w:pos="1985"/>
      </w:tabs>
      <w:suppressAutoHyphens/>
      <w:autoSpaceDN/>
      <w:adjustRightInd/>
      <w:spacing w:line="360" w:lineRule="auto"/>
      <w:ind w:firstLine="0"/>
    </w:pPr>
    <w:rPr>
      <w:rFonts w:ascii="Times New Roman" w:hAnsi="Times New Roman" w:cs="Times New Roman"/>
      <w:sz w:val="28"/>
      <w:lang w:eastAsia="ar-SA"/>
    </w:rPr>
  </w:style>
  <w:style w:type="paragraph" w:customStyle="1" w:styleId="af3">
    <w:name w:val="Содержимое врезки"/>
    <w:basedOn w:val="aa"/>
    <w:rsid w:val="007244D4"/>
  </w:style>
  <w:style w:type="paragraph" w:styleId="af4">
    <w:name w:val="footer"/>
    <w:basedOn w:val="a"/>
    <w:link w:val="af5"/>
    <w:rsid w:val="007244D4"/>
    <w:pPr>
      <w:widowControl/>
      <w:tabs>
        <w:tab w:val="center" w:pos="4677"/>
        <w:tab w:val="right" w:pos="9355"/>
      </w:tabs>
      <w:suppressAutoHyphens/>
      <w:autoSpaceDE/>
      <w:autoSpaceDN/>
      <w:adjustRightInd/>
      <w:ind w:firstLine="0"/>
      <w:jc w:val="left"/>
    </w:pPr>
    <w:rPr>
      <w:rFonts w:ascii="Times New Roman" w:hAnsi="Times New Roman" w:cs="Times New Roman"/>
      <w:sz w:val="28"/>
      <w:lang w:val="x-none" w:eastAsia="ar-SA"/>
    </w:rPr>
  </w:style>
  <w:style w:type="character" w:customStyle="1" w:styleId="af5">
    <w:name w:val="Нижний колонтитул Знак"/>
    <w:basedOn w:val="a0"/>
    <w:link w:val="af4"/>
    <w:rsid w:val="007244D4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customStyle="1" w:styleId="ConsPlusTitle">
    <w:name w:val="ConsPlusTitle"/>
    <w:rsid w:val="007244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6">
    <w:name w:val="Гипертекстовая ссылка"/>
    <w:uiPriority w:val="99"/>
    <w:rsid w:val="007244D4"/>
    <w:rPr>
      <w:b/>
      <w:bCs/>
      <w:color w:val="106BBE"/>
    </w:rPr>
  </w:style>
  <w:style w:type="character" w:styleId="af7">
    <w:name w:val="Emphasis"/>
    <w:uiPriority w:val="20"/>
    <w:qFormat/>
    <w:rsid w:val="007244D4"/>
    <w:rPr>
      <w:i/>
      <w:iCs/>
    </w:rPr>
  </w:style>
  <w:style w:type="character" w:customStyle="1" w:styleId="af8">
    <w:name w:val="Цветовое выделение"/>
    <w:uiPriority w:val="99"/>
    <w:rsid w:val="007244D4"/>
    <w:rPr>
      <w:b/>
      <w:bCs/>
      <w:color w:val="26282F"/>
    </w:rPr>
  </w:style>
  <w:style w:type="paragraph" w:customStyle="1" w:styleId="af9">
    <w:name w:val="Таблицы (моноширинный)"/>
    <w:basedOn w:val="a"/>
    <w:next w:val="a"/>
    <w:uiPriority w:val="99"/>
    <w:rsid w:val="007244D4"/>
    <w:pPr>
      <w:ind w:firstLine="0"/>
      <w:jc w:val="left"/>
    </w:pPr>
    <w:rPr>
      <w:rFonts w:ascii="Courier New" w:hAnsi="Courier New" w:cs="Courier New"/>
      <w:sz w:val="26"/>
      <w:szCs w:val="26"/>
    </w:rPr>
  </w:style>
  <w:style w:type="paragraph" w:styleId="32">
    <w:name w:val="Body Text Indent 3"/>
    <w:basedOn w:val="a"/>
    <w:link w:val="33"/>
    <w:rsid w:val="007244D4"/>
    <w:pPr>
      <w:widowControl/>
      <w:suppressAutoHyphens/>
      <w:autoSpaceDE/>
      <w:autoSpaceDN/>
      <w:adjustRightInd/>
      <w:spacing w:after="120"/>
      <w:ind w:left="283" w:firstLine="0"/>
      <w:jc w:val="left"/>
    </w:pPr>
    <w:rPr>
      <w:rFonts w:ascii="Times New Roman" w:hAnsi="Times New Roman" w:cs="Times New Roman"/>
      <w:sz w:val="16"/>
      <w:szCs w:val="16"/>
      <w:lang w:val="x-none" w:eastAsia="ar-SA"/>
    </w:rPr>
  </w:style>
  <w:style w:type="character" w:customStyle="1" w:styleId="33">
    <w:name w:val="Основной текст с отступом 3 Знак"/>
    <w:basedOn w:val="a0"/>
    <w:link w:val="32"/>
    <w:rsid w:val="007244D4"/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paragraph" w:customStyle="1" w:styleId="ConsPlusNormal">
    <w:name w:val="ConsPlusNormal"/>
    <w:rsid w:val="007244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No Spacing"/>
    <w:uiPriority w:val="1"/>
    <w:qFormat/>
    <w:rsid w:val="007244D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b">
    <w:name w:val="Нормальный"/>
    <w:rsid w:val="007244D4"/>
    <w:pPr>
      <w:widowControl w:val="0"/>
      <w:autoSpaceDE w:val="0"/>
      <w:autoSpaceDN w:val="0"/>
      <w:adjustRightInd w:val="0"/>
    </w:pPr>
    <w:rPr>
      <w:rFonts w:ascii="Calibri" w:eastAsia="Times New Roman" w:hAnsi="Calibri" w:cs="Times New Roman"/>
      <w:color w:val="000000"/>
      <w:sz w:val="24"/>
      <w:szCs w:val="24"/>
      <w:lang w:val="en-US" w:bidi="en-US"/>
    </w:rPr>
  </w:style>
  <w:style w:type="character" w:customStyle="1" w:styleId="FontStyle18">
    <w:name w:val="Font Style18"/>
    <w:uiPriority w:val="99"/>
    <w:qFormat/>
    <w:rsid w:val="007244D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6">
    <w:name w:val="Style6"/>
    <w:basedOn w:val="a"/>
    <w:uiPriority w:val="99"/>
    <w:qFormat/>
    <w:rsid w:val="007244D4"/>
    <w:pPr>
      <w:widowControl/>
      <w:adjustRightInd/>
      <w:spacing w:line="374" w:lineRule="exact"/>
      <w:ind w:firstLine="730"/>
    </w:pPr>
    <w:rPr>
      <w:rFonts w:ascii="Times New Roman" w:eastAsia="SimSun" w:hAnsi="Times New Roman" w:cs="Times New Roman"/>
      <w:sz w:val="24"/>
      <w:szCs w:val="24"/>
    </w:rPr>
  </w:style>
  <w:style w:type="paragraph" w:styleId="afc">
    <w:name w:val="Normal (Web)"/>
    <w:basedOn w:val="a"/>
    <w:uiPriority w:val="99"/>
    <w:unhideWhenUsed/>
    <w:rsid w:val="007244D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7244D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table" w:styleId="afd">
    <w:name w:val="Table Grid"/>
    <w:basedOn w:val="a1"/>
    <w:rsid w:val="007244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1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Мережанова</cp:lastModifiedBy>
  <cp:revision>7</cp:revision>
  <cp:lastPrinted>2026-03-25T09:26:00Z</cp:lastPrinted>
  <dcterms:created xsi:type="dcterms:W3CDTF">2026-03-13T07:32:00Z</dcterms:created>
  <dcterms:modified xsi:type="dcterms:W3CDTF">2026-03-25T09:48:00Z</dcterms:modified>
</cp:coreProperties>
</file>