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DC" w:rsidRPr="00235B56" w:rsidRDefault="00BA14DC" w:rsidP="00BF0AFC">
      <w:pPr>
        <w:pStyle w:val="chapter"/>
        <w:ind w:hanging="284"/>
        <w:jc w:val="center"/>
        <w:rPr>
          <w:b/>
          <w:bCs/>
          <w:color w:val="000000"/>
          <w:sz w:val="24"/>
          <w:szCs w:val="24"/>
        </w:rPr>
      </w:pPr>
      <w:r w:rsidRPr="00235B56">
        <w:rPr>
          <w:noProof/>
          <w:kern w:val="32"/>
        </w:rPr>
        <w:drawing>
          <wp:inline distT="0" distB="0" distL="0" distR="0" wp14:anchorId="45658376" wp14:editId="62712ACC">
            <wp:extent cx="742950" cy="97155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4DC" w:rsidRPr="00235B56" w:rsidRDefault="00BA14DC" w:rsidP="00BA14DC">
      <w:pPr>
        <w:pStyle w:val="chapter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BA14DC" w:rsidRPr="00235B56" w:rsidRDefault="00BA14DC" w:rsidP="00BF0AFC">
      <w:pPr>
        <w:widowControl w:val="0"/>
        <w:autoSpaceDE w:val="0"/>
        <w:autoSpaceDN w:val="0"/>
        <w:adjustRightInd w:val="0"/>
        <w:ind w:left="426" w:hanging="852"/>
        <w:jc w:val="center"/>
        <w:outlineLvl w:val="1"/>
        <w:rPr>
          <w:rFonts w:cs="Arial"/>
          <w:b/>
          <w:bCs/>
          <w:color w:val="000000"/>
          <w:sz w:val="32"/>
          <w:szCs w:val="32"/>
        </w:rPr>
      </w:pPr>
      <w:r w:rsidRPr="00235B56">
        <w:rPr>
          <w:rFonts w:cs="Arial"/>
          <w:b/>
          <w:bCs/>
          <w:color w:val="000000"/>
          <w:sz w:val="32"/>
          <w:szCs w:val="32"/>
        </w:rPr>
        <w:t>СОВЕТ ДЕПУТАТОВ</w:t>
      </w:r>
    </w:p>
    <w:p w:rsidR="00BA14DC" w:rsidRPr="00235B56" w:rsidRDefault="00BA14DC" w:rsidP="00EC5A7A">
      <w:pPr>
        <w:widowControl w:val="0"/>
        <w:autoSpaceDE w:val="0"/>
        <w:autoSpaceDN w:val="0"/>
        <w:adjustRightInd w:val="0"/>
        <w:ind w:hanging="142"/>
        <w:jc w:val="center"/>
        <w:rPr>
          <w:rFonts w:cs="Arial"/>
          <w:b/>
          <w:sz w:val="32"/>
          <w:szCs w:val="32"/>
        </w:rPr>
      </w:pPr>
      <w:r w:rsidRPr="00235B56">
        <w:rPr>
          <w:rFonts w:cs="Arial"/>
          <w:b/>
          <w:sz w:val="32"/>
          <w:szCs w:val="32"/>
        </w:rPr>
        <w:t>ВЕТЛУЖСКОГО МУНИЦИПАЛЬНОГО ОКРУГА</w:t>
      </w:r>
    </w:p>
    <w:p w:rsidR="00BA14DC" w:rsidRPr="00235B56" w:rsidRDefault="00BA14DC" w:rsidP="00EC5A7A">
      <w:pPr>
        <w:widowControl w:val="0"/>
        <w:autoSpaceDE w:val="0"/>
        <w:autoSpaceDN w:val="0"/>
        <w:adjustRightInd w:val="0"/>
        <w:ind w:hanging="142"/>
        <w:jc w:val="center"/>
        <w:rPr>
          <w:rFonts w:cs="Arial"/>
          <w:b/>
          <w:sz w:val="32"/>
          <w:szCs w:val="32"/>
        </w:rPr>
      </w:pPr>
      <w:r w:rsidRPr="00235B56">
        <w:rPr>
          <w:rFonts w:cs="Arial"/>
          <w:b/>
          <w:sz w:val="32"/>
          <w:szCs w:val="32"/>
        </w:rPr>
        <w:t>НИЖЕГОРОДСКОЙ ОБЛАСТИ</w:t>
      </w:r>
    </w:p>
    <w:p w:rsidR="00BA14DC" w:rsidRPr="00235B56" w:rsidRDefault="00BA14DC" w:rsidP="00BA14DC">
      <w:pPr>
        <w:widowControl w:val="0"/>
        <w:autoSpaceDE w:val="0"/>
        <w:autoSpaceDN w:val="0"/>
        <w:adjustRightInd w:val="0"/>
        <w:ind w:firstLine="720"/>
        <w:rPr>
          <w:rFonts w:cs="Arial"/>
          <w:b/>
          <w:sz w:val="32"/>
          <w:szCs w:val="32"/>
        </w:rPr>
      </w:pPr>
    </w:p>
    <w:p w:rsidR="00BA14DC" w:rsidRPr="00235B56" w:rsidRDefault="00BA14DC" w:rsidP="00BF0AFC">
      <w:pPr>
        <w:widowControl w:val="0"/>
        <w:autoSpaceDE w:val="0"/>
        <w:autoSpaceDN w:val="0"/>
        <w:adjustRightInd w:val="0"/>
        <w:ind w:hanging="284"/>
        <w:jc w:val="center"/>
        <w:rPr>
          <w:rFonts w:cs="Arial"/>
          <w:b/>
          <w:sz w:val="32"/>
          <w:szCs w:val="32"/>
        </w:rPr>
      </w:pPr>
      <w:r w:rsidRPr="00235B56">
        <w:rPr>
          <w:rFonts w:cs="Arial"/>
          <w:b/>
          <w:sz w:val="32"/>
          <w:szCs w:val="32"/>
        </w:rPr>
        <w:t>РЕШЕНИЕ</w:t>
      </w:r>
    </w:p>
    <w:p w:rsidR="00BA14DC" w:rsidRPr="00235B56" w:rsidRDefault="00A2008D" w:rsidP="00BA14DC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28 января </w:t>
      </w:r>
      <w:r w:rsidR="00F36F6F">
        <w:rPr>
          <w:rFonts w:cs="Arial"/>
          <w:bCs/>
          <w:color w:val="000000"/>
        </w:rPr>
        <w:t>2026 года</w:t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</w:r>
      <w:r w:rsidR="00BA14DC" w:rsidRPr="00235B56">
        <w:rPr>
          <w:rFonts w:cs="Arial"/>
          <w:bCs/>
          <w:color w:val="000000"/>
        </w:rPr>
        <w:tab/>
        <w:t xml:space="preserve">№ </w:t>
      </w:r>
      <w:r>
        <w:rPr>
          <w:rFonts w:cs="Arial"/>
          <w:bCs/>
          <w:color w:val="000000"/>
        </w:rPr>
        <w:t>11</w:t>
      </w:r>
    </w:p>
    <w:p w:rsidR="00BA14DC" w:rsidRPr="00235B56" w:rsidRDefault="00BA14DC" w:rsidP="00BA14DC">
      <w:pPr>
        <w:widowControl w:val="0"/>
        <w:autoSpaceDE w:val="0"/>
        <w:autoSpaceDN w:val="0"/>
        <w:adjustRightInd w:val="0"/>
        <w:ind w:firstLine="720"/>
        <w:rPr>
          <w:rFonts w:cs="Arial"/>
          <w:sz w:val="20"/>
          <w:szCs w:val="20"/>
        </w:rPr>
      </w:pPr>
    </w:p>
    <w:p w:rsidR="008D0F20" w:rsidRPr="00F36F6F" w:rsidRDefault="00ED4C9F" w:rsidP="008D0F20">
      <w:pPr>
        <w:widowControl w:val="0"/>
        <w:suppressAutoHyphens/>
        <w:ind w:firstLine="0"/>
        <w:jc w:val="center"/>
        <w:rPr>
          <w:rFonts w:eastAsia="Calibri" w:cs="Arial"/>
          <w:b/>
          <w:bCs/>
          <w:sz w:val="32"/>
          <w:szCs w:val="32"/>
        </w:rPr>
      </w:pPr>
      <w:r w:rsidRPr="00F36F6F">
        <w:rPr>
          <w:rFonts w:eastAsia="Calibri" w:cs="Arial"/>
          <w:b/>
          <w:bCs/>
          <w:sz w:val="32"/>
          <w:szCs w:val="32"/>
        </w:rPr>
        <w:t xml:space="preserve">Об изменении вида сельских населенных пунктов, расположенных </w:t>
      </w:r>
      <w:r w:rsidR="008D0F20" w:rsidRPr="00F36F6F">
        <w:rPr>
          <w:rFonts w:eastAsia="Calibri" w:cs="Arial"/>
          <w:b/>
          <w:bCs/>
          <w:sz w:val="32"/>
          <w:szCs w:val="32"/>
        </w:rPr>
        <w:t>на территории Ветлужского муниципального округа Нижегородской области</w:t>
      </w:r>
    </w:p>
    <w:p w:rsidR="00FF4896" w:rsidRPr="00F13180" w:rsidRDefault="00FF4896" w:rsidP="00F22A03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b/>
        </w:rPr>
      </w:pPr>
    </w:p>
    <w:p w:rsidR="00F13180" w:rsidRPr="00F13180" w:rsidRDefault="008D0F20" w:rsidP="00F13180">
      <w:pPr>
        <w:pStyle w:val="af6"/>
        <w:ind w:firstLine="709"/>
        <w:rPr>
          <w:rFonts w:cs="Arial"/>
        </w:rPr>
      </w:pPr>
      <w:r w:rsidRPr="00F13180">
        <w:rPr>
          <w:rFonts w:cs="Arial"/>
          <w:lang w:val="x-none" w:eastAsia="x-none"/>
        </w:rPr>
        <w:t xml:space="preserve">В соответствии с </w:t>
      </w:r>
      <w:r w:rsidRPr="00F13180">
        <w:rPr>
          <w:rFonts w:eastAsia="Calibri" w:cs="Arial"/>
        </w:rPr>
        <w:t xml:space="preserve"> </w:t>
      </w:r>
      <w:r w:rsidRPr="00F13180">
        <w:rPr>
          <w:rFonts w:eastAsia="Calibri" w:cs="Arial"/>
          <w:color w:val="22272F"/>
          <w:shd w:val="clear" w:color="auto" w:fill="FFFFFF"/>
        </w:rPr>
        <w:t>Федеральным законом от 20 марта 2025 г. N 33-ФЗ</w:t>
      </w:r>
      <w:r w:rsidRPr="00F13180">
        <w:rPr>
          <w:rFonts w:eastAsia="Calibri" w:cs="Arial"/>
          <w:color w:val="22272F"/>
        </w:rPr>
        <w:br/>
      </w:r>
      <w:r w:rsidRPr="00F13180">
        <w:rPr>
          <w:rFonts w:eastAsia="Calibri" w:cs="Arial"/>
          <w:color w:val="22272F"/>
          <w:shd w:val="clear" w:color="auto" w:fill="FFFFFF"/>
        </w:rPr>
        <w:t>«Об общих принципах организации местного самоуправления в единой системе публичной власти</w:t>
      </w:r>
      <w:r w:rsidRPr="00F13180">
        <w:rPr>
          <w:rFonts w:eastAsia="Calibri" w:cs="Arial"/>
        </w:rPr>
        <w:t>»</w:t>
      </w:r>
      <w:r w:rsidRPr="00F13180">
        <w:rPr>
          <w:rFonts w:cs="Arial"/>
          <w:lang w:val="x-none" w:eastAsia="x-none"/>
        </w:rPr>
        <w:t xml:space="preserve">, Законом Нижегородской области от 16 </w:t>
      </w:r>
      <w:r w:rsidRPr="00F13180">
        <w:rPr>
          <w:rFonts w:cs="Arial"/>
          <w:lang w:eastAsia="x-none"/>
        </w:rPr>
        <w:t xml:space="preserve">ноября </w:t>
      </w:r>
      <w:r w:rsidRPr="00F13180">
        <w:rPr>
          <w:rFonts w:cs="Arial"/>
          <w:lang w:val="x-none" w:eastAsia="x-none"/>
        </w:rPr>
        <w:t>2005</w:t>
      </w:r>
      <w:r w:rsidRPr="00F13180">
        <w:rPr>
          <w:rFonts w:cs="Arial"/>
          <w:lang w:eastAsia="x-none"/>
        </w:rPr>
        <w:t xml:space="preserve"> года</w:t>
      </w:r>
      <w:r w:rsidRPr="00F13180">
        <w:rPr>
          <w:rFonts w:cs="Arial"/>
          <w:lang w:val="x-none" w:eastAsia="x-none"/>
        </w:rPr>
        <w:t xml:space="preserve"> № 184-З «Об административно-территориальном устройстве Нижегородской области», в связи с преобразованием муниципальных образований </w:t>
      </w:r>
      <w:r w:rsidR="00C7152A" w:rsidRPr="00F13180">
        <w:rPr>
          <w:rFonts w:cs="Arial"/>
          <w:lang w:eastAsia="x-none"/>
        </w:rPr>
        <w:t xml:space="preserve">Ветлужского </w:t>
      </w:r>
      <w:r w:rsidRPr="00F13180">
        <w:rPr>
          <w:rFonts w:cs="Arial"/>
          <w:lang w:val="x-none" w:eastAsia="x-none"/>
        </w:rPr>
        <w:t xml:space="preserve"> муниципального района Нижегородской области путем объединения во вновь образованное муниципальное образование </w:t>
      </w:r>
      <w:r w:rsidR="00E11B5B" w:rsidRPr="00F13180">
        <w:rPr>
          <w:rFonts w:cs="Arial"/>
          <w:lang w:eastAsia="x-none"/>
        </w:rPr>
        <w:t xml:space="preserve">Ветлужский </w:t>
      </w:r>
      <w:r w:rsidRPr="00F13180">
        <w:rPr>
          <w:rFonts w:cs="Arial"/>
          <w:lang w:val="x-none" w:eastAsia="x-none"/>
        </w:rPr>
        <w:t>муниципальный округ</w:t>
      </w:r>
      <w:r w:rsidRPr="00F13180">
        <w:rPr>
          <w:rFonts w:cs="Arial"/>
          <w:lang w:eastAsia="x-none"/>
        </w:rPr>
        <w:t xml:space="preserve"> Нижегородской области</w:t>
      </w:r>
      <w:r w:rsidRPr="00F13180">
        <w:rPr>
          <w:rFonts w:cs="Arial"/>
          <w:lang w:val="x-none" w:eastAsia="x-none"/>
        </w:rPr>
        <w:t xml:space="preserve">, а также дублированием видов и наименований населенных пунктов, расположенных на территории </w:t>
      </w:r>
      <w:r w:rsidR="00E11B5B" w:rsidRPr="00F13180">
        <w:rPr>
          <w:rFonts w:cs="Arial"/>
          <w:lang w:eastAsia="x-none"/>
        </w:rPr>
        <w:t xml:space="preserve">Ветлужского </w:t>
      </w:r>
      <w:r w:rsidRPr="00F13180">
        <w:rPr>
          <w:rFonts w:cs="Arial"/>
          <w:lang w:val="x-none" w:eastAsia="x-none"/>
        </w:rPr>
        <w:t>муниципального округа</w:t>
      </w:r>
      <w:r w:rsidRPr="00F13180">
        <w:rPr>
          <w:rFonts w:cs="Arial"/>
          <w:lang w:eastAsia="x-none"/>
        </w:rPr>
        <w:t xml:space="preserve"> Нижегородской области</w:t>
      </w:r>
      <w:r w:rsidR="00504AC4" w:rsidRPr="00F13180">
        <w:rPr>
          <w:rFonts w:cs="Arial"/>
          <w:lang w:eastAsia="x-none"/>
        </w:rPr>
        <w:t xml:space="preserve"> </w:t>
      </w:r>
      <w:r w:rsidR="00F13180" w:rsidRPr="00F13180">
        <w:rPr>
          <w:rFonts w:cs="Arial"/>
        </w:rPr>
        <w:t>учитывая и выражая мнение населения Ветлужского  муниципального округа Нижегородской области,</w:t>
      </w:r>
    </w:p>
    <w:p w:rsidR="00BA14DC" w:rsidRPr="00F13180" w:rsidRDefault="00BA14DC" w:rsidP="00504AC4">
      <w:pPr>
        <w:suppressAutoHyphens/>
        <w:rPr>
          <w:rFonts w:cs="Arial"/>
        </w:rPr>
      </w:pPr>
      <w:r w:rsidRPr="00F13180">
        <w:rPr>
          <w:rFonts w:cs="Arial"/>
          <w:b/>
        </w:rPr>
        <w:t>Совет депутатов</w:t>
      </w:r>
      <w:r w:rsidRPr="00F13180">
        <w:rPr>
          <w:rFonts w:cs="Arial"/>
        </w:rPr>
        <w:t xml:space="preserve"> </w:t>
      </w:r>
      <w:r w:rsidRPr="00F13180">
        <w:rPr>
          <w:rFonts w:cs="Arial"/>
          <w:b/>
        </w:rPr>
        <w:t>решил</w:t>
      </w:r>
      <w:r w:rsidRPr="00F13180">
        <w:rPr>
          <w:rFonts w:cs="Arial"/>
        </w:rPr>
        <w:t>:</w:t>
      </w:r>
    </w:p>
    <w:p w:rsidR="00E11B5B" w:rsidRPr="00F13180" w:rsidRDefault="00ED4C9F" w:rsidP="00ED4C9F">
      <w:pPr>
        <w:pStyle w:val="af3"/>
        <w:numPr>
          <w:ilvl w:val="0"/>
          <w:numId w:val="16"/>
        </w:numPr>
        <w:ind w:left="0" w:firstLine="567"/>
        <w:rPr>
          <w:rFonts w:cs="Arial"/>
        </w:rPr>
      </w:pPr>
      <w:r w:rsidRPr="00F13180">
        <w:rPr>
          <w:rFonts w:eastAsia="Calibri" w:cs="Arial"/>
        </w:rPr>
        <w:t xml:space="preserve">Согласиться на изменение вида сельских населенных пунктов </w:t>
      </w:r>
      <w:r w:rsidR="003E1C2A" w:rsidRPr="00F13180">
        <w:rPr>
          <w:rFonts w:cs="Arial"/>
        </w:rPr>
        <w:t xml:space="preserve">д. Токариха </w:t>
      </w:r>
      <w:r w:rsidR="00C7152A" w:rsidRPr="00F13180">
        <w:rPr>
          <w:rFonts w:cs="Arial"/>
        </w:rPr>
        <w:t xml:space="preserve">(Волыновский </w:t>
      </w:r>
      <w:r w:rsidR="003E1C2A" w:rsidRPr="00F13180">
        <w:rPr>
          <w:rFonts w:cs="Arial"/>
        </w:rPr>
        <w:t xml:space="preserve">с/с), д. Крутцы </w:t>
      </w:r>
      <w:r w:rsidR="0088348B" w:rsidRPr="00F13180">
        <w:rPr>
          <w:rFonts w:cs="Arial"/>
        </w:rPr>
        <w:t>(</w:t>
      </w:r>
      <w:r w:rsidR="008B2B16" w:rsidRPr="00F13180">
        <w:rPr>
          <w:rFonts w:cs="Arial"/>
        </w:rPr>
        <w:t xml:space="preserve">Новоуспенский </w:t>
      </w:r>
      <w:r w:rsidR="003E1C2A" w:rsidRPr="00F13180">
        <w:rPr>
          <w:rFonts w:cs="Arial"/>
        </w:rPr>
        <w:t>с/с)</w:t>
      </w:r>
      <w:r w:rsidR="004255AC" w:rsidRPr="00F13180">
        <w:rPr>
          <w:rFonts w:cs="Arial"/>
        </w:rPr>
        <w:t xml:space="preserve"> </w:t>
      </w:r>
      <w:r w:rsidR="003E1C2A" w:rsidRPr="00F13180">
        <w:rPr>
          <w:rFonts w:eastAsia="Calibri" w:cs="Arial"/>
        </w:rPr>
        <w:t>с вида «деревня» на вид «село».</w:t>
      </w:r>
    </w:p>
    <w:p w:rsidR="00F13180" w:rsidRPr="00F13180" w:rsidRDefault="004255AC" w:rsidP="00ED4C9F">
      <w:pPr>
        <w:suppressAutoHyphens/>
        <w:rPr>
          <w:rFonts w:eastAsia="Calibri" w:cs="Arial"/>
        </w:rPr>
      </w:pPr>
      <w:r w:rsidRPr="00F13180">
        <w:rPr>
          <w:rFonts w:cs="Arial"/>
          <w:lang w:eastAsia="x-none"/>
        </w:rPr>
        <w:t xml:space="preserve">2. </w:t>
      </w:r>
      <w:r w:rsidR="004428D8">
        <w:rPr>
          <w:rFonts w:cs="Arial"/>
          <w:lang w:eastAsia="x-none"/>
        </w:rPr>
        <w:tab/>
      </w:r>
      <w:r w:rsidR="00ED4C9F" w:rsidRPr="00F13180">
        <w:rPr>
          <w:rFonts w:eastAsia="Calibri" w:cs="Arial"/>
        </w:rPr>
        <w:t xml:space="preserve">Внести в Законодательное Собрание Нижегородской области в порядке законодательной инициативы проект закона Нижегородской области «Об изменении вида сельских населенных пунктов в </w:t>
      </w:r>
      <w:r w:rsidR="00ED4C9F" w:rsidRPr="00F13180">
        <w:rPr>
          <w:rFonts w:eastAsia="Calibri" w:cs="Arial"/>
          <w:highlight w:val="white"/>
        </w:rPr>
        <w:t>административно-территориальных образованиях</w:t>
      </w:r>
      <w:r w:rsidR="00ED4C9F" w:rsidRPr="00F13180">
        <w:rPr>
          <w:rFonts w:eastAsia="Calibri" w:cs="Arial"/>
        </w:rPr>
        <w:t xml:space="preserve"> </w:t>
      </w:r>
      <w:r w:rsidR="00F13180" w:rsidRPr="00F13180">
        <w:rPr>
          <w:rFonts w:eastAsia="Calibri" w:cs="Arial"/>
        </w:rPr>
        <w:t>Ветлужского</w:t>
      </w:r>
      <w:r w:rsidR="00ED4C9F" w:rsidRPr="00F13180">
        <w:rPr>
          <w:rFonts w:eastAsia="Calibri" w:cs="Arial"/>
        </w:rPr>
        <w:t xml:space="preserve"> района Нижегородской области и о внесении изменений в статью 2 Закона Нижегородской области «О преобразовании муниципальных образований </w:t>
      </w:r>
      <w:r w:rsidR="00F13180" w:rsidRPr="00F13180">
        <w:rPr>
          <w:rFonts w:eastAsia="Calibri" w:cs="Arial"/>
        </w:rPr>
        <w:t>Ветлужского</w:t>
      </w:r>
      <w:r w:rsidR="00ED4C9F" w:rsidRPr="00F13180">
        <w:rPr>
          <w:rFonts w:eastAsia="Calibri" w:cs="Arial"/>
        </w:rPr>
        <w:t xml:space="preserve"> муниципального района Нижегородской области</w:t>
      </w:r>
      <w:r w:rsidR="00F13180" w:rsidRPr="00F13180">
        <w:rPr>
          <w:rFonts w:eastAsia="Calibri" w:cs="Arial"/>
        </w:rPr>
        <w:t>»</w:t>
      </w:r>
      <w:r w:rsidR="00D26022">
        <w:rPr>
          <w:rFonts w:eastAsia="Calibri" w:cs="Arial"/>
        </w:rPr>
        <w:t>.</w:t>
      </w:r>
      <w:bookmarkStart w:id="0" w:name="_GoBack"/>
      <w:bookmarkEnd w:id="0"/>
    </w:p>
    <w:p w:rsidR="00354491" w:rsidRPr="00F13180" w:rsidRDefault="00F13180" w:rsidP="00ED4C9F">
      <w:pPr>
        <w:suppressAutoHyphens/>
        <w:rPr>
          <w:rFonts w:cs="Arial"/>
          <w:lang w:eastAsia="x-none"/>
        </w:rPr>
      </w:pPr>
      <w:r w:rsidRPr="00F13180">
        <w:rPr>
          <w:rFonts w:cs="Arial"/>
          <w:lang w:eastAsia="x-none"/>
        </w:rPr>
        <w:t>3</w:t>
      </w:r>
      <w:r w:rsidR="00354491" w:rsidRPr="00F13180">
        <w:rPr>
          <w:rFonts w:cs="Arial"/>
          <w:lang w:val="x-none" w:eastAsia="x-none"/>
        </w:rPr>
        <w:t>.</w:t>
      </w:r>
      <w:r w:rsidR="004428D8">
        <w:rPr>
          <w:rFonts w:cs="Arial"/>
          <w:lang w:val="x-none" w:eastAsia="x-none"/>
        </w:rPr>
        <w:tab/>
      </w:r>
      <w:r w:rsidR="00354491" w:rsidRPr="00F13180">
        <w:rPr>
          <w:rFonts w:cs="Arial"/>
          <w:lang w:val="x-none" w:eastAsia="x-none"/>
        </w:rPr>
        <w:t xml:space="preserve">Опубликовать настоящее решение в газете </w:t>
      </w:r>
      <w:r w:rsidR="004244AD" w:rsidRPr="00F13180">
        <w:rPr>
          <w:rFonts w:cs="Arial"/>
          <w:lang w:eastAsia="x-none"/>
        </w:rPr>
        <w:t xml:space="preserve">«Земля ветлужская» </w:t>
      </w:r>
      <w:r w:rsidR="00354491" w:rsidRPr="00F13180">
        <w:rPr>
          <w:rFonts w:cs="Arial"/>
          <w:lang w:val="x-none" w:eastAsia="x-none"/>
        </w:rPr>
        <w:t xml:space="preserve">и разместить на официальном сайте администрации </w:t>
      </w:r>
      <w:r w:rsidR="004244AD" w:rsidRPr="00F13180">
        <w:rPr>
          <w:rFonts w:cs="Arial"/>
          <w:lang w:eastAsia="x-none"/>
        </w:rPr>
        <w:t xml:space="preserve">Ветлужского </w:t>
      </w:r>
      <w:r w:rsidR="00354491" w:rsidRPr="00F13180">
        <w:rPr>
          <w:rFonts w:cs="Arial"/>
          <w:lang w:val="x-none" w:eastAsia="x-none"/>
        </w:rPr>
        <w:t>муниципального округа</w:t>
      </w:r>
      <w:r w:rsidR="00354491" w:rsidRPr="00F13180">
        <w:rPr>
          <w:rFonts w:cs="Arial"/>
          <w:lang w:eastAsia="x-none"/>
        </w:rPr>
        <w:t xml:space="preserve"> Нижегородской области в информационно-телекоммуникационной сети «Интернет»</w:t>
      </w:r>
      <w:r w:rsidR="00354491" w:rsidRPr="00F13180">
        <w:rPr>
          <w:rFonts w:cs="Arial"/>
          <w:lang w:val="x-none" w:eastAsia="x-none"/>
        </w:rPr>
        <w:t>.</w:t>
      </w:r>
    </w:p>
    <w:p w:rsidR="00354491" w:rsidRPr="00F13180" w:rsidRDefault="00F13180" w:rsidP="00354491">
      <w:pPr>
        <w:suppressAutoHyphens/>
        <w:rPr>
          <w:rFonts w:eastAsia="Calibri" w:cs="Arial"/>
          <w:lang w:eastAsia="x-none"/>
        </w:rPr>
      </w:pPr>
      <w:r w:rsidRPr="00F13180">
        <w:rPr>
          <w:rFonts w:cs="Arial"/>
          <w:lang w:eastAsia="x-none"/>
        </w:rPr>
        <w:t>4</w:t>
      </w:r>
      <w:r w:rsidR="00354491" w:rsidRPr="00F13180">
        <w:rPr>
          <w:rFonts w:cs="Arial"/>
          <w:lang w:val="x-none" w:eastAsia="x-none"/>
        </w:rPr>
        <w:t>.</w:t>
      </w:r>
      <w:r w:rsidR="004428D8">
        <w:rPr>
          <w:rFonts w:cs="Arial"/>
          <w:lang w:val="x-none" w:eastAsia="x-none"/>
        </w:rPr>
        <w:tab/>
      </w:r>
      <w:r w:rsidR="00354491" w:rsidRPr="00F13180">
        <w:rPr>
          <w:rFonts w:cs="Arial"/>
          <w:lang w:val="x-none" w:eastAsia="x-none"/>
        </w:rPr>
        <w:t xml:space="preserve">Решение вступает в силу </w:t>
      </w:r>
      <w:r w:rsidR="00354491" w:rsidRPr="00F13180">
        <w:rPr>
          <w:rFonts w:cs="Arial"/>
          <w:lang w:eastAsia="x-none"/>
        </w:rPr>
        <w:t xml:space="preserve">на следующий день после </w:t>
      </w:r>
      <w:r w:rsidR="00354491" w:rsidRPr="00F13180">
        <w:rPr>
          <w:rFonts w:cs="Arial"/>
          <w:lang w:val="x-none" w:eastAsia="x-none"/>
        </w:rPr>
        <w:t xml:space="preserve">дня его официального опубликования. </w:t>
      </w:r>
    </w:p>
    <w:p w:rsidR="00BA14DC" w:rsidRPr="00F13180" w:rsidRDefault="00BA14DC" w:rsidP="00BA14DC">
      <w:pPr>
        <w:ind w:firstLine="426"/>
        <w:rPr>
          <w:rFonts w:cs="Arial"/>
        </w:rPr>
      </w:pPr>
    </w:p>
    <w:p w:rsidR="00BA14DC" w:rsidRPr="00235B56" w:rsidRDefault="00BA14DC" w:rsidP="00BA14DC">
      <w:pPr>
        <w:ind w:firstLine="426"/>
        <w:rPr>
          <w:rFonts w:cs="Arial"/>
        </w:rPr>
      </w:pPr>
    </w:p>
    <w:p w:rsidR="00BA14DC" w:rsidRPr="00235B56" w:rsidRDefault="00BA14DC" w:rsidP="00BA14DC">
      <w:pPr>
        <w:ind w:firstLine="426"/>
        <w:rPr>
          <w:rFonts w:cs="Arial"/>
        </w:rPr>
      </w:pPr>
    </w:p>
    <w:p w:rsidR="00BA14DC" w:rsidRPr="00235B56" w:rsidRDefault="00BA14DC" w:rsidP="00BA14DC">
      <w:pPr>
        <w:widowControl w:val="0"/>
        <w:tabs>
          <w:tab w:val="left" w:pos="993"/>
        </w:tabs>
        <w:autoSpaceDE w:val="0"/>
        <w:autoSpaceDN w:val="0"/>
        <w:adjustRightInd w:val="0"/>
        <w:ind w:left="709" w:hanging="709"/>
        <w:contextualSpacing/>
        <w:rPr>
          <w:rFonts w:cs="Arial"/>
        </w:rPr>
      </w:pPr>
      <w:r w:rsidRPr="00235B56">
        <w:rPr>
          <w:rFonts w:cs="Arial"/>
        </w:rPr>
        <w:t>Председатель Совета депутатов</w:t>
      </w:r>
      <w:r w:rsidRPr="00235B56">
        <w:rPr>
          <w:rFonts w:cs="Arial"/>
        </w:rPr>
        <w:tab/>
      </w:r>
      <w:r w:rsidRPr="00235B56">
        <w:rPr>
          <w:rFonts w:cs="Arial"/>
        </w:rPr>
        <w:tab/>
      </w:r>
      <w:r w:rsidRPr="00235B56">
        <w:rPr>
          <w:rFonts w:cs="Arial"/>
        </w:rPr>
        <w:tab/>
        <w:t>Глава местного самоуправления</w:t>
      </w:r>
    </w:p>
    <w:p w:rsidR="00BA14DC" w:rsidRPr="00235B56" w:rsidRDefault="00BA14DC" w:rsidP="00BA14DC">
      <w:pPr>
        <w:widowControl w:val="0"/>
        <w:tabs>
          <w:tab w:val="left" w:pos="993"/>
        </w:tabs>
        <w:autoSpaceDE w:val="0"/>
        <w:autoSpaceDN w:val="0"/>
        <w:adjustRightInd w:val="0"/>
        <w:ind w:left="709" w:hanging="709"/>
        <w:contextualSpacing/>
        <w:rPr>
          <w:rFonts w:cs="Arial"/>
        </w:rPr>
      </w:pPr>
    </w:p>
    <w:p w:rsidR="00BA14DC" w:rsidRPr="00235B56" w:rsidRDefault="00BA14DC" w:rsidP="00BA14DC">
      <w:pPr>
        <w:widowControl w:val="0"/>
        <w:tabs>
          <w:tab w:val="left" w:pos="993"/>
        </w:tabs>
        <w:autoSpaceDE w:val="0"/>
        <w:autoSpaceDN w:val="0"/>
        <w:adjustRightInd w:val="0"/>
        <w:ind w:left="709" w:hanging="567"/>
        <w:contextualSpacing/>
        <w:rPr>
          <w:rFonts w:cs="Arial"/>
        </w:rPr>
      </w:pPr>
      <w:r w:rsidRPr="00235B56">
        <w:rPr>
          <w:rFonts w:cs="Arial"/>
        </w:rPr>
        <w:t>_______________ В.С. Головин</w:t>
      </w:r>
      <w:r w:rsidRPr="00235B56">
        <w:rPr>
          <w:rFonts w:cs="Arial"/>
        </w:rPr>
        <w:tab/>
      </w:r>
      <w:r w:rsidRPr="00235B56">
        <w:rPr>
          <w:rFonts w:cs="Arial"/>
        </w:rPr>
        <w:tab/>
      </w:r>
      <w:r w:rsidRPr="00235B56">
        <w:rPr>
          <w:rFonts w:cs="Arial"/>
        </w:rPr>
        <w:tab/>
        <w:t>_______________С.В. Лавренов</w:t>
      </w:r>
    </w:p>
    <w:p w:rsidR="00B80F8E" w:rsidRPr="00235B56" w:rsidRDefault="00B80F8E" w:rsidP="00B80F8E">
      <w:pPr>
        <w:pStyle w:val="chapter"/>
        <w:ind w:firstLine="709"/>
        <w:jc w:val="right"/>
        <w:rPr>
          <w:b/>
          <w:bCs/>
          <w:color w:val="000000"/>
          <w:sz w:val="24"/>
          <w:szCs w:val="24"/>
        </w:rPr>
      </w:pPr>
    </w:p>
    <w:sectPr w:rsidR="00B80F8E" w:rsidRPr="00235B56" w:rsidSect="009009D2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F8C" w:rsidRDefault="00A94F8C" w:rsidP="00144263">
      <w:r>
        <w:separator/>
      </w:r>
    </w:p>
  </w:endnote>
  <w:endnote w:type="continuationSeparator" w:id="0">
    <w:p w:rsidR="00A94F8C" w:rsidRDefault="00A94F8C" w:rsidP="0014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F8C" w:rsidRDefault="00A94F8C" w:rsidP="00144263">
      <w:r>
        <w:separator/>
      </w:r>
    </w:p>
  </w:footnote>
  <w:footnote w:type="continuationSeparator" w:id="0">
    <w:p w:rsidR="00A94F8C" w:rsidRDefault="00A94F8C" w:rsidP="00144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2A" w:rsidRPr="007A29FA" w:rsidRDefault="00E531EC">
    <w:pPr>
      <w:pStyle w:val="a8"/>
      <w:jc w:val="center"/>
      <w:rPr>
        <w:rFonts w:ascii="Times New Roman" w:hAnsi="Times New Roman"/>
        <w:sz w:val="16"/>
        <w:szCs w:val="16"/>
      </w:rPr>
    </w:pPr>
    <w:r w:rsidRPr="007A29FA">
      <w:rPr>
        <w:rFonts w:ascii="Times New Roman" w:hAnsi="Times New Roman"/>
        <w:sz w:val="16"/>
        <w:szCs w:val="16"/>
      </w:rPr>
      <w:fldChar w:fldCharType="begin"/>
    </w:r>
    <w:r w:rsidR="00F0222A" w:rsidRPr="007A29FA">
      <w:rPr>
        <w:rFonts w:ascii="Times New Roman" w:hAnsi="Times New Roman"/>
        <w:sz w:val="16"/>
        <w:szCs w:val="16"/>
      </w:rPr>
      <w:instrText xml:space="preserve"> PAGE   \* MERGEFORMAT </w:instrText>
    </w:r>
    <w:r w:rsidRPr="007A29FA">
      <w:rPr>
        <w:rFonts w:ascii="Times New Roman" w:hAnsi="Times New Roman"/>
        <w:sz w:val="16"/>
        <w:szCs w:val="16"/>
      </w:rPr>
      <w:fldChar w:fldCharType="separate"/>
    </w:r>
    <w:r w:rsidR="002F3062">
      <w:rPr>
        <w:rFonts w:ascii="Times New Roman" w:hAnsi="Times New Roman"/>
        <w:noProof/>
        <w:sz w:val="16"/>
        <w:szCs w:val="16"/>
      </w:rPr>
      <w:t>2</w:t>
    </w:r>
    <w:r w:rsidRPr="007A29FA">
      <w:rPr>
        <w:rFonts w:ascii="Times New Roman" w:hAnsi="Times New Roman"/>
        <w:sz w:val="16"/>
        <w:szCs w:val="16"/>
      </w:rPr>
      <w:fldChar w:fldCharType="end"/>
    </w:r>
  </w:p>
  <w:p w:rsidR="00F0222A" w:rsidRDefault="00F022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596F"/>
    <w:multiLevelType w:val="hybridMultilevel"/>
    <w:tmpl w:val="C6DED92C"/>
    <w:lvl w:ilvl="0" w:tplc="CD3E3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1701E4"/>
    <w:multiLevelType w:val="hybridMultilevel"/>
    <w:tmpl w:val="81867D7E"/>
    <w:lvl w:ilvl="0" w:tplc="8D3EE924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238A8"/>
    <w:multiLevelType w:val="hybridMultilevel"/>
    <w:tmpl w:val="6EC61CD8"/>
    <w:lvl w:ilvl="0" w:tplc="01E028F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22953B0"/>
    <w:multiLevelType w:val="hybridMultilevel"/>
    <w:tmpl w:val="9C641110"/>
    <w:lvl w:ilvl="0" w:tplc="8D3EE924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B53735E"/>
    <w:multiLevelType w:val="hybridMultilevel"/>
    <w:tmpl w:val="80188CC0"/>
    <w:lvl w:ilvl="0" w:tplc="C5DAF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6D4D60"/>
    <w:multiLevelType w:val="hybridMultilevel"/>
    <w:tmpl w:val="1AA0AE46"/>
    <w:lvl w:ilvl="0" w:tplc="68F4E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F2340F"/>
    <w:multiLevelType w:val="hybridMultilevel"/>
    <w:tmpl w:val="128CCBF6"/>
    <w:lvl w:ilvl="0" w:tplc="6A5EF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4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8C"/>
    <w:rsid w:val="00020771"/>
    <w:rsid w:val="00065684"/>
    <w:rsid w:val="00073113"/>
    <w:rsid w:val="000772D0"/>
    <w:rsid w:val="000A1569"/>
    <w:rsid w:val="000F49AF"/>
    <w:rsid w:val="00141427"/>
    <w:rsid w:val="00144263"/>
    <w:rsid w:val="00146C0B"/>
    <w:rsid w:val="001D0FDC"/>
    <w:rsid w:val="001E63C4"/>
    <w:rsid w:val="00215AE0"/>
    <w:rsid w:val="00233C07"/>
    <w:rsid w:val="00235B56"/>
    <w:rsid w:val="0025605A"/>
    <w:rsid w:val="00260DC2"/>
    <w:rsid w:val="002620D4"/>
    <w:rsid w:val="002929AD"/>
    <w:rsid w:val="002A4A03"/>
    <w:rsid w:val="002F05FC"/>
    <w:rsid w:val="002F3062"/>
    <w:rsid w:val="0030393B"/>
    <w:rsid w:val="00352E82"/>
    <w:rsid w:val="00354491"/>
    <w:rsid w:val="0036499F"/>
    <w:rsid w:val="00370CC3"/>
    <w:rsid w:val="00371755"/>
    <w:rsid w:val="00373D9C"/>
    <w:rsid w:val="003965C4"/>
    <w:rsid w:val="003D3895"/>
    <w:rsid w:val="003E1C2A"/>
    <w:rsid w:val="004244AD"/>
    <w:rsid w:val="004255AC"/>
    <w:rsid w:val="004428D8"/>
    <w:rsid w:val="00460EFA"/>
    <w:rsid w:val="00462CA4"/>
    <w:rsid w:val="00470601"/>
    <w:rsid w:val="004726D9"/>
    <w:rsid w:val="00476232"/>
    <w:rsid w:val="0048369E"/>
    <w:rsid w:val="004A1A09"/>
    <w:rsid w:val="004D2441"/>
    <w:rsid w:val="00504AC4"/>
    <w:rsid w:val="0052586A"/>
    <w:rsid w:val="00534CB0"/>
    <w:rsid w:val="00596D9B"/>
    <w:rsid w:val="005D1E06"/>
    <w:rsid w:val="005D4626"/>
    <w:rsid w:val="0062303A"/>
    <w:rsid w:val="00632ACB"/>
    <w:rsid w:val="00632FB0"/>
    <w:rsid w:val="006476BB"/>
    <w:rsid w:val="006856D8"/>
    <w:rsid w:val="006B431E"/>
    <w:rsid w:val="006E7850"/>
    <w:rsid w:val="007014DA"/>
    <w:rsid w:val="00701A6D"/>
    <w:rsid w:val="00707D8D"/>
    <w:rsid w:val="0072584D"/>
    <w:rsid w:val="007534BA"/>
    <w:rsid w:val="007570DA"/>
    <w:rsid w:val="00761723"/>
    <w:rsid w:val="007826C4"/>
    <w:rsid w:val="00795A41"/>
    <w:rsid w:val="00796CFD"/>
    <w:rsid w:val="007C29A5"/>
    <w:rsid w:val="007D4070"/>
    <w:rsid w:val="007E0918"/>
    <w:rsid w:val="007F6180"/>
    <w:rsid w:val="008003A2"/>
    <w:rsid w:val="00830501"/>
    <w:rsid w:val="00852AE1"/>
    <w:rsid w:val="00883484"/>
    <w:rsid w:val="0088348B"/>
    <w:rsid w:val="008B2B16"/>
    <w:rsid w:val="008C38CE"/>
    <w:rsid w:val="008D0F20"/>
    <w:rsid w:val="008D32CE"/>
    <w:rsid w:val="008E4694"/>
    <w:rsid w:val="009009D2"/>
    <w:rsid w:val="009550CB"/>
    <w:rsid w:val="0096453B"/>
    <w:rsid w:val="0098099B"/>
    <w:rsid w:val="009C0D36"/>
    <w:rsid w:val="009C3337"/>
    <w:rsid w:val="009E1804"/>
    <w:rsid w:val="009F28AA"/>
    <w:rsid w:val="00A01704"/>
    <w:rsid w:val="00A11AD2"/>
    <w:rsid w:val="00A176EE"/>
    <w:rsid w:val="00A2008D"/>
    <w:rsid w:val="00A643D3"/>
    <w:rsid w:val="00A7567C"/>
    <w:rsid w:val="00A94F8C"/>
    <w:rsid w:val="00AB4C66"/>
    <w:rsid w:val="00AC30BE"/>
    <w:rsid w:val="00AE56CA"/>
    <w:rsid w:val="00B155C7"/>
    <w:rsid w:val="00B47EF9"/>
    <w:rsid w:val="00B47EFD"/>
    <w:rsid w:val="00B80F8E"/>
    <w:rsid w:val="00B93707"/>
    <w:rsid w:val="00BA14DC"/>
    <w:rsid w:val="00BB28FB"/>
    <w:rsid w:val="00BB727E"/>
    <w:rsid w:val="00BD4AA0"/>
    <w:rsid w:val="00BF0AFC"/>
    <w:rsid w:val="00BF26ED"/>
    <w:rsid w:val="00BF390A"/>
    <w:rsid w:val="00C141F4"/>
    <w:rsid w:val="00C630D2"/>
    <w:rsid w:val="00C7152A"/>
    <w:rsid w:val="00C74653"/>
    <w:rsid w:val="00C77BC3"/>
    <w:rsid w:val="00C83F75"/>
    <w:rsid w:val="00C96D73"/>
    <w:rsid w:val="00CF220F"/>
    <w:rsid w:val="00CF4F50"/>
    <w:rsid w:val="00D05BF5"/>
    <w:rsid w:val="00D26022"/>
    <w:rsid w:val="00D51B8C"/>
    <w:rsid w:val="00DC67AC"/>
    <w:rsid w:val="00DC718B"/>
    <w:rsid w:val="00DD2BA9"/>
    <w:rsid w:val="00E02995"/>
    <w:rsid w:val="00E052F5"/>
    <w:rsid w:val="00E11B5B"/>
    <w:rsid w:val="00E30242"/>
    <w:rsid w:val="00E531EC"/>
    <w:rsid w:val="00E6503A"/>
    <w:rsid w:val="00E83692"/>
    <w:rsid w:val="00E908E2"/>
    <w:rsid w:val="00E91378"/>
    <w:rsid w:val="00E9165F"/>
    <w:rsid w:val="00EB1B72"/>
    <w:rsid w:val="00EC2286"/>
    <w:rsid w:val="00EC5A7A"/>
    <w:rsid w:val="00EC709C"/>
    <w:rsid w:val="00ED4C9F"/>
    <w:rsid w:val="00EF1F78"/>
    <w:rsid w:val="00F0222A"/>
    <w:rsid w:val="00F13180"/>
    <w:rsid w:val="00F22A03"/>
    <w:rsid w:val="00F3049A"/>
    <w:rsid w:val="00F36F6F"/>
    <w:rsid w:val="00F82EE9"/>
    <w:rsid w:val="00F97AB3"/>
    <w:rsid w:val="00FB105B"/>
    <w:rsid w:val="00FF4896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A491-7266-4F83-BE9E-942406B3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1B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51B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51B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1B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51B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51B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51B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51B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51B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text">
    <w:name w:val="text"/>
    <w:basedOn w:val="a"/>
    <w:link w:val="text0"/>
    <w:rsid w:val="00D51B8C"/>
    <w:rPr>
      <w:rFonts w:cs="Arial"/>
    </w:rPr>
  </w:style>
  <w:style w:type="paragraph" w:customStyle="1" w:styleId="11">
    <w:name w:val="Название объекта1"/>
    <w:basedOn w:val="a"/>
    <w:rsid w:val="00D51B8C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D51B8C"/>
    <w:rPr>
      <w:rFonts w:cs="Arial"/>
      <w:sz w:val="26"/>
      <w:szCs w:val="26"/>
    </w:rPr>
  </w:style>
  <w:style w:type="paragraph" w:customStyle="1" w:styleId="chapter">
    <w:name w:val="chapter"/>
    <w:basedOn w:val="a"/>
    <w:rsid w:val="00D51B8C"/>
    <w:rPr>
      <w:rFonts w:cs="Arial"/>
      <w:sz w:val="28"/>
      <w:szCs w:val="28"/>
    </w:rPr>
  </w:style>
  <w:style w:type="paragraph" w:customStyle="1" w:styleId="section">
    <w:name w:val="section"/>
    <w:basedOn w:val="a"/>
    <w:rsid w:val="00D51B8C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uiPriority w:val="99"/>
    <w:rsid w:val="00D51B8C"/>
    <w:pPr>
      <w:spacing w:before="100" w:beforeAutospacing="1" w:after="100" w:afterAutospacing="1"/>
    </w:pPr>
  </w:style>
  <w:style w:type="character" w:styleId="a4">
    <w:name w:val="Hyperlink"/>
    <w:rsid w:val="00D51B8C"/>
    <w:rPr>
      <w:color w:val="0000FF"/>
      <w:u w:val="none"/>
    </w:rPr>
  </w:style>
  <w:style w:type="character" w:styleId="a5">
    <w:name w:val="FollowedHyperlink"/>
    <w:rsid w:val="00D51B8C"/>
    <w:rPr>
      <w:color w:val="0000FF"/>
      <w:u w:val="single"/>
    </w:rPr>
  </w:style>
  <w:style w:type="character" w:styleId="HTML">
    <w:name w:val="HTML Variable"/>
    <w:aliases w:val="!Ссылки в документе"/>
    <w:rsid w:val="00D51B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D51B8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D51B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51B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B8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51B8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51B8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51B8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12">
    <w:name w:val="Знак1"/>
    <w:basedOn w:val="a"/>
    <w:rsid w:val="00D51B8C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8">
    <w:name w:val="header"/>
    <w:basedOn w:val="a"/>
    <w:link w:val="a9"/>
    <w:uiPriority w:val="99"/>
    <w:rsid w:val="00D51B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B8C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D51B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51B8C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D51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51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D51B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51B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0">
    <w:name w:val="text Знак"/>
    <w:link w:val="text"/>
    <w:rsid w:val="00D51B8C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rsid w:val="00D51B8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51B8C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footnote reference"/>
    <w:rsid w:val="00D51B8C"/>
    <w:rPr>
      <w:vertAlign w:val="superscript"/>
    </w:rPr>
  </w:style>
  <w:style w:type="character" w:customStyle="1" w:styleId="13">
    <w:name w:val="Гиперссылка1"/>
    <w:rsid w:val="00D51B8C"/>
  </w:style>
  <w:style w:type="character" w:customStyle="1" w:styleId="blk">
    <w:name w:val="blk"/>
    <w:rsid w:val="00D51B8C"/>
  </w:style>
  <w:style w:type="character" w:customStyle="1" w:styleId="u">
    <w:name w:val="u"/>
    <w:rsid w:val="00D51B8C"/>
  </w:style>
  <w:style w:type="paragraph" w:customStyle="1" w:styleId="af1">
    <w:name w:val="Стиль"/>
    <w:basedOn w:val="a"/>
    <w:rsid w:val="00D51B8C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styleId="af2">
    <w:name w:val="Emphasis"/>
    <w:uiPriority w:val="20"/>
    <w:qFormat/>
    <w:rsid w:val="00D51B8C"/>
    <w:rPr>
      <w:i/>
      <w:iCs/>
    </w:rPr>
  </w:style>
  <w:style w:type="paragraph" w:customStyle="1" w:styleId="s1">
    <w:name w:val="s_1"/>
    <w:basedOn w:val="a"/>
    <w:rsid w:val="00D51B8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15">
    <w:name w:val="s_15"/>
    <w:basedOn w:val="a"/>
    <w:rsid w:val="00D51B8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106">
    <w:name w:val="s_106"/>
    <w:rsid w:val="00D51B8C"/>
  </w:style>
  <w:style w:type="paragraph" w:customStyle="1" w:styleId="s9">
    <w:name w:val="s_9"/>
    <w:basedOn w:val="a"/>
    <w:rsid w:val="00D51B8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22">
    <w:name w:val="s_22"/>
    <w:basedOn w:val="a"/>
    <w:rsid w:val="00D51B8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3">
    <w:name w:val="List Paragraph"/>
    <w:basedOn w:val="a"/>
    <w:uiPriority w:val="34"/>
    <w:qFormat/>
    <w:rsid w:val="00D51B8C"/>
    <w:pPr>
      <w:ind w:left="72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F1318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F13180"/>
    <w:rPr>
      <w:rFonts w:ascii="Arial" w:eastAsia="Times New Roman" w:hAnsi="Arial" w:cs="Times New Roman"/>
      <w:sz w:val="24"/>
      <w:szCs w:val="24"/>
      <w:lang w:eastAsia="ru-RU"/>
    </w:rPr>
  </w:style>
  <w:style w:type="paragraph" w:styleId="af6">
    <w:name w:val="Body Text First Indent"/>
    <w:basedOn w:val="af4"/>
    <w:link w:val="af7"/>
    <w:uiPriority w:val="99"/>
    <w:semiHidden/>
    <w:unhideWhenUsed/>
    <w:rsid w:val="00F13180"/>
    <w:pPr>
      <w:spacing w:after="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F13180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Мережанова</cp:lastModifiedBy>
  <cp:revision>10</cp:revision>
  <cp:lastPrinted>2026-01-29T11:36:00Z</cp:lastPrinted>
  <dcterms:created xsi:type="dcterms:W3CDTF">2026-01-22T06:38:00Z</dcterms:created>
  <dcterms:modified xsi:type="dcterms:W3CDTF">2026-02-03T11:33:00Z</dcterms:modified>
</cp:coreProperties>
</file>